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42E5" w14:textId="77777777" w:rsidR="003E5848" w:rsidRDefault="003E5848" w:rsidP="00915F5A">
      <w:pPr>
        <w:pStyle w:val="Overskrift1"/>
        <w:spacing w:before="0" w:after="0"/>
      </w:pPr>
    </w:p>
    <w:p w14:paraId="7ED445F1" w14:textId="77777777" w:rsidR="003E5848" w:rsidRDefault="003E5848" w:rsidP="00915F5A">
      <w:pPr>
        <w:pStyle w:val="Overskrift1"/>
        <w:spacing w:before="0" w:after="0"/>
      </w:pPr>
    </w:p>
    <w:p w14:paraId="485CD083" w14:textId="0420F143" w:rsidR="00EE5981" w:rsidRDefault="00C1092D" w:rsidP="009363D6">
      <w:pPr>
        <w:pStyle w:val="Overskrift1"/>
        <w:spacing w:before="0" w:after="120" w:line="240" w:lineRule="auto"/>
      </w:pPr>
      <w:r>
        <w:t>Vil</w:t>
      </w:r>
      <w:r w:rsidR="00EE5981">
        <w:t xml:space="preserve"> du </w:t>
      </w:r>
      <w:r>
        <w:t xml:space="preserve">stå i spidsen for </w:t>
      </w:r>
      <w:r w:rsidR="004C106E">
        <w:t xml:space="preserve">et </w:t>
      </w:r>
      <w:r>
        <w:t>partssamarbejde</w:t>
      </w:r>
      <w:r w:rsidR="004C106E">
        <w:t xml:space="preserve">, som </w:t>
      </w:r>
      <w:r>
        <w:t>bidrager</w:t>
      </w:r>
      <w:r w:rsidR="004C106E">
        <w:t xml:space="preserve"> med at løse velfærdssamfundets kerneopgaver bedre?</w:t>
      </w:r>
    </w:p>
    <w:p w14:paraId="63E684E9" w14:textId="77777777" w:rsidR="007A4D2E" w:rsidRPr="006F130A" w:rsidRDefault="007A4D2E" w:rsidP="00915F5A">
      <w:pPr>
        <w:spacing w:after="0"/>
        <w:jc w:val="both"/>
      </w:pPr>
    </w:p>
    <w:p w14:paraId="78754937" w14:textId="77777777" w:rsidR="00C1092D" w:rsidRPr="006F130A" w:rsidRDefault="00C1092D" w:rsidP="00915F5A">
      <w:pPr>
        <w:spacing w:after="0"/>
        <w:jc w:val="both"/>
        <w:rPr>
          <w:rFonts w:ascii="Times New Roman" w:hAnsi="Times New Roman"/>
          <w:i/>
          <w:iCs/>
          <w:sz w:val="25"/>
        </w:rPr>
      </w:pPr>
      <w:r w:rsidRPr="006F130A">
        <w:rPr>
          <w:rFonts w:ascii="Times New Roman" w:hAnsi="Times New Roman"/>
          <w:i/>
          <w:iCs/>
          <w:sz w:val="25"/>
        </w:rPr>
        <w:t xml:space="preserve">Forhandlingsfællesskabet og KL søger en strategisk, kommunikativt stærk sekretariatsleder af VPT og Fremfærd, til at lede det daglige sekretariats- og kommunikationsarbejde og til at sikre den fremadrettede udvikling og retning for Fremfærd og VPT. Stillingen er nyoprettet som fælles ledelse af Fremfærd og VPT. </w:t>
      </w:r>
    </w:p>
    <w:p w14:paraId="5A002DDF" w14:textId="77777777" w:rsidR="00915F5A" w:rsidRDefault="00915F5A" w:rsidP="00915F5A">
      <w:pPr>
        <w:spacing w:after="0"/>
        <w:jc w:val="both"/>
        <w:rPr>
          <w:rFonts w:ascii="Times New Roman" w:hAnsi="Times New Roman"/>
          <w:iCs/>
          <w:sz w:val="25"/>
        </w:rPr>
      </w:pPr>
    </w:p>
    <w:p w14:paraId="5AE2D032" w14:textId="7DEBCC0E" w:rsidR="004C106E" w:rsidRPr="006F130A" w:rsidRDefault="00EE5981" w:rsidP="00915F5A">
      <w:pPr>
        <w:spacing w:after="0"/>
        <w:jc w:val="both"/>
        <w:rPr>
          <w:rFonts w:ascii="Times New Roman" w:hAnsi="Times New Roman"/>
          <w:iCs/>
          <w:sz w:val="25"/>
        </w:rPr>
      </w:pPr>
      <w:r w:rsidRPr="006F130A">
        <w:rPr>
          <w:rFonts w:ascii="Times New Roman" w:hAnsi="Times New Roman"/>
          <w:iCs/>
          <w:sz w:val="25"/>
        </w:rPr>
        <w:t xml:space="preserve">Fremfærd og Viden på Tværs (VPT) er partssamarbejder etableret af KL og Forhandlingsfællesskabet. Fremfærd er et samarbejde mellem parterne på det kommunale arbejdsmarked om at udvikle velfærdssamfundets kerneopgaver. Viden på Tværs er parternes fælles kommunikationsplatform og kommunikationsrådgivende enhed, der understøtter de mange fælles indsatser og projekter, som parterne arbejder med i fællesskab. </w:t>
      </w:r>
    </w:p>
    <w:p w14:paraId="380BBEE2" w14:textId="77777777" w:rsidR="00915F5A" w:rsidRDefault="00915F5A" w:rsidP="00915F5A">
      <w:pPr>
        <w:spacing w:after="0"/>
        <w:jc w:val="both"/>
        <w:rPr>
          <w:rFonts w:ascii="Times New Roman" w:hAnsi="Times New Roman"/>
          <w:sz w:val="25"/>
        </w:rPr>
      </w:pPr>
    </w:p>
    <w:p w14:paraId="15EDDEDF" w14:textId="53ECA1E5" w:rsidR="00F32F59" w:rsidRDefault="00F32F59" w:rsidP="00915F5A">
      <w:pPr>
        <w:spacing w:after="0"/>
        <w:jc w:val="both"/>
        <w:rPr>
          <w:rFonts w:ascii="Times New Roman" w:hAnsi="Times New Roman"/>
          <w:sz w:val="25"/>
        </w:rPr>
      </w:pPr>
      <w:r w:rsidRPr="00F75695">
        <w:rPr>
          <w:rFonts w:ascii="Times New Roman" w:hAnsi="Times New Roman"/>
          <w:sz w:val="25"/>
        </w:rPr>
        <w:t xml:space="preserve">Gennem de seneste overenskomstperioder har parterne </w:t>
      </w:r>
      <w:r w:rsidR="00B53E79">
        <w:rPr>
          <w:rFonts w:ascii="Times New Roman" w:hAnsi="Times New Roman"/>
          <w:sz w:val="25"/>
        </w:rPr>
        <w:t xml:space="preserve">sat større </w:t>
      </w:r>
      <w:r w:rsidRPr="00F75695">
        <w:rPr>
          <w:rFonts w:ascii="Times New Roman" w:hAnsi="Times New Roman"/>
          <w:sz w:val="25"/>
        </w:rPr>
        <w:t>fokus på kommunikation</w:t>
      </w:r>
      <w:r w:rsidR="00B53E79">
        <w:rPr>
          <w:rFonts w:ascii="Times New Roman" w:hAnsi="Times New Roman"/>
          <w:sz w:val="25"/>
        </w:rPr>
        <w:t>,</w:t>
      </w:r>
      <w:r w:rsidRPr="00F75695">
        <w:rPr>
          <w:rFonts w:ascii="Times New Roman" w:hAnsi="Times New Roman"/>
          <w:sz w:val="25"/>
        </w:rPr>
        <w:t xml:space="preserve"> herunder </w:t>
      </w:r>
      <w:r>
        <w:rPr>
          <w:rFonts w:ascii="Times New Roman" w:hAnsi="Times New Roman"/>
          <w:sz w:val="25"/>
        </w:rPr>
        <w:t xml:space="preserve">synlighed og </w:t>
      </w:r>
      <w:r w:rsidRPr="00F75695">
        <w:rPr>
          <w:rFonts w:ascii="Times New Roman" w:hAnsi="Times New Roman"/>
          <w:sz w:val="25"/>
        </w:rPr>
        <w:t>spredning</w:t>
      </w:r>
      <w:r>
        <w:rPr>
          <w:rFonts w:ascii="Times New Roman" w:hAnsi="Times New Roman"/>
          <w:sz w:val="25"/>
        </w:rPr>
        <w:t xml:space="preserve"> af de resultater, der skabes </w:t>
      </w:r>
      <w:r w:rsidRPr="00F75695">
        <w:rPr>
          <w:rFonts w:ascii="Times New Roman" w:hAnsi="Times New Roman"/>
          <w:sz w:val="25"/>
        </w:rPr>
        <w:t xml:space="preserve">i Fremfærd. Dette </w:t>
      </w:r>
      <w:r>
        <w:rPr>
          <w:rFonts w:ascii="Times New Roman" w:hAnsi="Times New Roman"/>
          <w:sz w:val="25"/>
        </w:rPr>
        <w:t xml:space="preserve">gælder også for en række andre samarbejder og projekter som parterne arbejder med i fællesskab, herunder for eksempel </w:t>
      </w:r>
      <w:r w:rsidR="007A4D2E">
        <w:rPr>
          <w:rFonts w:ascii="Times New Roman" w:hAnsi="Times New Roman"/>
          <w:sz w:val="25"/>
        </w:rPr>
        <w:t>s</w:t>
      </w:r>
      <w:r>
        <w:rPr>
          <w:rFonts w:ascii="Times New Roman" w:hAnsi="Times New Roman"/>
          <w:sz w:val="25"/>
        </w:rPr>
        <w:t xml:space="preserve">amarbejde </w:t>
      </w:r>
      <w:r w:rsidR="00257EF2">
        <w:rPr>
          <w:rFonts w:ascii="Times New Roman" w:hAnsi="Times New Roman"/>
          <w:sz w:val="25"/>
        </w:rPr>
        <w:t xml:space="preserve">om </w:t>
      </w:r>
      <w:r w:rsidR="007A4D2E">
        <w:rPr>
          <w:rFonts w:ascii="Times New Roman" w:hAnsi="Times New Roman"/>
          <w:sz w:val="25"/>
        </w:rPr>
        <w:t xml:space="preserve">psykisk arbejdsmiljø </w:t>
      </w:r>
      <w:r w:rsidR="00257EF2">
        <w:rPr>
          <w:rFonts w:ascii="Times New Roman" w:hAnsi="Times New Roman"/>
          <w:sz w:val="25"/>
        </w:rPr>
        <w:t>(</w:t>
      </w:r>
      <w:r w:rsidRPr="00F75695">
        <w:rPr>
          <w:rFonts w:ascii="Times New Roman" w:hAnsi="Times New Roman"/>
          <w:sz w:val="25"/>
        </w:rPr>
        <w:t>SPARK</w:t>
      </w:r>
      <w:r w:rsidR="00257EF2">
        <w:rPr>
          <w:rFonts w:ascii="Times New Roman" w:hAnsi="Times New Roman"/>
          <w:sz w:val="25"/>
        </w:rPr>
        <w:t>)</w:t>
      </w:r>
      <w:r w:rsidRPr="00F75695">
        <w:rPr>
          <w:rFonts w:ascii="Times New Roman" w:hAnsi="Times New Roman"/>
          <w:sz w:val="25"/>
        </w:rPr>
        <w:t xml:space="preserve"> og </w:t>
      </w:r>
      <w:r>
        <w:rPr>
          <w:rFonts w:ascii="Times New Roman" w:hAnsi="Times New Roman"/>
          <w:sz w:val="25"/>
        </w:rPr>
        <w:t>indsatsen ’En fremtid med fuldtid’</w:t>
      </w:r>
      <w:r w:rsidR="00671CCB">
        <w:rPr>
          <w:rFonts w:ascii="Times New Roman" w:hAnsi="Times New Roman"/>
          <w:sz w:val="25"/>
        </w:rPr>
        <w:t>.</w:t>
      </w:r>
    </w:p>
    <w:p w14:paraId="10890EED" w14:textId="58629A03" w:rsidR="00EE5981" w:rsidRDefault="00F32F59" w:rsidP="00915F5A">
      <w:pPr>
        <w:spacing w:after="0"/>
        <w:jc w:val="both"/>
        <w:rPr>
          <w:rFonts w:ascii="Times New Roman" w:hAnsi="Times New Roman"/>
          <w:sz w:val="25"/>
        </w:rPr>
      </w:pPr>
      <w:r>
        <w:rPr>
          <w:rFonts w:ascii="Times New Roman" w:hAnsi="Times New Roman"/>
          <w:sz w:val="25"/>
        </w:rPr>
        <w:t>Denne u</w:t>
      </w:r>
      <w:r w:rsidR="00EE5981" w:rsidRPr="00B745C7">
        <w:rPr>
          <w:rFonts w:ascii="Times New Roman" w:hAnsi="Times New Roman"/>
          <w:sz w:val="25"/>
        </w:rPr>
        <w:t xml:space="preserve">dvikling </w:t>
      </w:r>
      <w:r w:rsidR="009A6EA0">
        <w:rPr>
          <w:rFonts w:ascii="Times New Roman" w:hAnsi="Times New Roman"/>
          <w:sz w:val="25"/>
        </w:rPr>
        <w:t xml:space="preserve">kræver </w:t>
      </w:r>
      <w:r w:rsidR="00EE5981">
        <w:rPr>
          <w:rFonts w:ascii="Times New Roman" w:hAnsi="Times New Roman"/>
          <w:sz w:val="25"/>
        </w:rPr>
        <w:t>et tæt</w:t>
      </w:r>
      <w:r w:rsidR="00EE5981" w:rsidRPr="00B745C7">
        <w:rPr>
          <w:rFonts w:ascii="Times New Roman" w:hAnsi="Times New Roman"/>
          <w:sz w:val="25"/>
        </w:rPr>
        <w:t xml:space="preserve"> samarbejde mellem </w:t>
      </w:r>
      <w:r w:rsidR="00B745C7" w:rsidRPr="00B745C7">
        <w:rPr>
          <w:rFonts w:ascii="Times New Roman" w:hAnsi="Times New Roman"/>
          <w:sz w:val="25"/>
        </w:rPr>
        <w:t xml:space="preserve">særligt </w:t>
      </w:r>
      <w:r w:rsidR="00EE5981" w:rsidRPr="00B745C7">
        <w:rPr>
          <w:rFonts w:ascii="Times New Roman" w:hAnsi="Times New Roman"/>
          <w:sz w:val="25"/>
        </w:rPr>
        <w:t>VPT og Fremfærd</w:t>
      </w:r>
      <w:r w:rsidR="00EE5981">
        <w:rPr>
          <w:rFonts w:ascii="Times New Roman" w:hAnsi="Times New Roman"/>
          <w:sz w:val="25"/>
        </w:rPr>
        <w:t xml:space="preserve">, og parterne ønsker derfor en </w:t>
      </w:r>
      <w:r w:rsidR="00EE5981" w:rsidRPr="002C7DA8">
        <w:rPr>
          <w:rFonts w:ascii="Times New Roman" w:hAnsi="Times New Roman"/>
          <w:sz w:val="25"/>
        </w:rPr>
        <w:t>fælles sekretariatsledelse</w:t>
      </w:r>
      <w:r w:rsidR="007A4D2E">
        <w:rPr>
          <w:rFonts w:ascii="Times New Roman" w:hAnsi="Times New Roman"/>
          <w:sz w:val="25"/>
        </w:rPr>
        <w:t xml:space="preserve"> af de to partssamarbejder</w:t>
      </w:r>
      <w:r w:rsidR="00EE5981">
        <w:rPr>
          <w:rFonts w:ascii="Times New Roman" w:hAnsi="Times New Roman"/>
          <w:sz w:val="25"/>
        </w:rPr>
        <w:t>.</w:t>
      </w:r>
    </w:p>
    <w:p w14:paraId="59E58BCE" w14:textId="77777777" w:rsidR="00915F5A" w:rsidRDefault="00915F5A" w:rsidP="00915F5A">
      <w:pPr>
        <w:spacing w:after="0"/>
        <w:jc w:val="both"/>
        <w:rPr>
          <w:rFonts w:ascii="Times New Roman" w:hAnsi="Times New Roman"/>
          <w:sz w:val="25"/>
        </w:rPr>
      </w:pPr>
    </w:p>
    <w:p w14:paraId="3D144CC6" w14:textId="77777777" w:rsidR="00915F5A" w:rsidRDefault="00F32F59" w:rsidP="00915F5A">
      <w:pPr>
        <w:spacing w:after="0"/>
        <w:jc w:val="both"/>
        <w:rPr>
          <w:rFonts w:ascii="Times New Roman" w:hAnsi="Times New Roman"/>
          <w:sz w:val="25"/>
        </w:rPr>
      </w:pPr>
      <w:r>
        <w:rPr>
          <w:rFonts w:ascii="Times New Roman" w:hAnsi="Times New Roman"/>
          <w:sz w:val="25"/>
        </w:rPr>
        <w:t>Du skal være leder for seks medarbejdere</w:t>
      </w:r>
      <w:r w:rsidR="00743BCF">
        <w:rPr>
          <w:rFonts w:ascii="Times New Roman" w:hAnsi="Times New Roman"/>
          <w:sz w:val="25"/>
        </w:rPr>
        <w:t>;</w:t>
      </w:r>
      <w:r>
        <w:rPr>
          <w:rFonts w:ascii="Times New Roman" w:hAnsi="Times New Roman"/>
          <w:sz w:val="25"/>
        </w:rPr>
        <w:t xml:space="preserve"> en </w:t>
      </w:r>
      <w:r w:rsidR="00AF7EF5">
        <w:rPr>
          <w:rFonts w:ascii="Times New Roman" w:hAnsi="Times New Roman"/>
          <w:sz w:val="25"/>
        </w:rPr>
        <w:t>konsulent</w:t>
      </w:r>
      <w:r>
        <w:rPr>
          <w:rFonts w:ascii="Times New Roman" w:hAnsi="Times New Roman"/>
          <w:sz w:val="25"/>
        </w:rPr>
        <w:t xml:space="preserve"> og fire kommunikations</w:t>
      </w:r>
      <w:r w:rsidR="00743BCF">
        <w:rPr>
          <w:rFonts w:ascii="Times New Roman" w:hAnsi="Times New Roman"/>
          <w:sz w:val="25"/>
        </w:rPr>
        <w:t>medarbejdere</w:t>
      </w:r>
      <w:r>
        <w:rPr>
          <w:rFonts w:ascii="Times New Roman" w:hAnsi="Times New Roman"/>
          <w:sz w:val="25"/>
        </w:rPr>
        <w:t xml:space="preserve">. </w:t>
      </w:r>
    </w:p>
    <w:p w14:paraId="6D5DE022" w14:textId="77777777" w:rsidR="00915F5A" w:rsidRDefault="00915F5A" w:rsidP="00915F5A">
      <w:pPr>
        <w:spacing w:after="0"/>
        <w:jc w:val="both"/>
        <w:rPr>
          <w:rFonts w:ascii="Times New Roman" w:hAnsi="Times New Roman"/>
          <w:sz w:val="25"/>
        </w:rPr>
      </w:pPr>
    </w:p>
    <w:p w14:paraId="2B79BDCF" w14:textId="4ED21AE0" w:rsidR="00F32F59" w:rsidRDefault="00F32F59" w:rsidP="00915F5A">
      <w:pPr>
        <w:spacing w:after="0"/>
        <w:jc w:val="both"/>
        <w:rPr>
          <w:rFonts w:ascii="Times New Roman" w:hAnsi="Times New Roman"/>
          <w:sz w:val="25"/>
        </w:rPr>
      </w:pPr>
      <w:r>
        <w:rPr>
          <w:rFonts w:ascii="Times New Roman" w:hAnsi="Times New Roman"/>
          <w:sz w:val="25"/>
        </w:rPr>
        <w:t>En stilling er pt. vakant</w:t>
      </w:r>
      <w:r w:rsidR="00743BCF">
        <w:rPr>
          <w:rFonts w:ascii="Times New Roman" w:hAnsi="Times New Roman"/>
          <w:sz w:val="25"/>
        </w:rPr>
        <w:t>, og besættes i samarbejde mellem parterne og dig som ny leder</w:t>
      </w:r>
      <w:r w:rsidR="00F42626">
        <w:rPr>
          <w:rFonts w:ascii="Times New Roman" w:hAnsi="Times New Roman"/>
          <w:sz w:val="25"/>
        </w:rPr>
        <w:t>.</w:t>
      </w:r>
      <w:r w:rsidR="008E48C8">
        <w:rPr>
          <w:rFonts w:ascii="Times New Roman" w:hAnsi="Times New Roman"/>
          <w:sz w:val="25"/>
        </w:rPr>
        <w:t xml:space="preserve"> Men</w:t>
      </w:r>
      <w:r w:rsidR="00286D2A">
        <w:rPr>
          <w:rFonts w:ascii="Times New Roman" w:hAnsi="Times New Roman"/>
          <w:sz w:val="25"/>
        </w:rPr>
        <w:t xml:space="preserve"> mindst lige så vigtigt</w:t>
      </w:r>
      <w:r w:rsidR="008E48C8">
        <w:rPr>
          <w:rFonts w:ascii="Times New Roman" w:hAnsi="Times New Roman"/>
          <w:sz w:val="25"/>
        </w:rPr>
        <w:t xml:space="preserve"> skal </w:t>
      </w:r>
      <w:r w:rsidR="00286D2A">
        <w:rPr>
          <w:rFonts w:ascii="Times New Roman" w:hAnsi="Times New Roman"/>
          <w:sz w:val="25"/>
        </w:rPr>
        <w:t xml:space="preserve">du </w:t>
      </w:r>
      <w:r w:rsidR="008E48C8">
        <w:rPr>
          <w:rFonts w:ascii="Times New Roman" w:hAnsi="Times New Roman"/>
          <w:sz w:val="25"/>
        </w:rPr>
        <w:t>også lede samarbejde</w:t>
      </w:r>
      <w:r w:rsidR="00743BCF">
        <w:rPr>
          <w:rFonts w:ascii="Times New Roman" w:hAnsi="Times New Roman"/>
          <w:sz w:val="25"/>
        </w:rPr>
        <w:t>t</w:t>
      </w:r>
      <w:r w:rsidR="008E48C8">
        <w:rPr>
          <w:rFonts w:ascii="Times New Roman" w:hAnsi="Times New Roman"/>
          <w:sz w:val="25"/>
        </w:rPr>
        <w:t xml:space="preserve"> mellem parterne i Fremfærd</w:t>
      </w:r>
      <w:r w:rsidR="007154BB">
        <w:rPr>
          <w:rFonts w:ascii="Times New Roman" w:hAnsi="Times New Roman"/>
          <w:sz w:val="25"/>
        </w:rPr>
        <w:t xml:space="preserve"> bestående af </w:t>
      </w:r>
      <w:r w:rsidR="008E48C8">
        <w:rPr>
          <w:rFonts w:ascii="Times New Roman" w:hAnsi="Times New Roman"/>
          <w:sz w:val="25"/>
        </w:rPr>
        <w:t xml:space="preserve">politikere, </w:t>
      </w:r>
      <w:r w:rsidR="007154BB">
        <w:rPr>
          <w:rFonts w:ascii="Times New Roman" w:hAnsi="Times New Roman"/>
          <w:sz w:val="25"/>
        </w:rPr>
        <w:t>kommunale ledere på chef og direktørniveau, sekretariatschefer og -direktører fra KL og de faglige organisationer,</w:t>
      </w:r>
      <w:r w:rsidR="008E48C8">
        <w:rPr>
          <w:rFonts w:ascii="Times New Roman" w:hAnsi="Times New Roman"/>
          <w:sz w:val="25"/>
        </w:rPr>
        <w:t xml:space="preserve"> projektledere mv. </w:t>
      </w:r>
    </w:p>
    <w:p w14:paraId="6C9BF9DE" w14:textId="77777777" w:rsidR="00915F5A" w:rsidRDefault="00915F5A" w:rsidP="00915F5A">
      <w:pPr>
        <w:spacing w:after="0" w:line="276" w:lineRule="auto"/>
        <w:jc w:val="both"/>
        <w:rPr>
          <w:rFonts w:ascii="Times New Roman" w:hAnsi="Times New Roman"/>
          <w:b/>
          <w:sz w:val="25"/>
          <w:szCs w:val="25"/>
        </w:rPr>
      </w:pPr>
    </w:p>
    <w:p w14:paraId="43A2B0F8" w14:textId="456C739C" w:rsidR="00EE5981" w:rsidRPr="002C7DA8" w:rsidRDefault="00EE5981" w:rsidP="00915F5A">
      <w:pPr>
        <w:spacing w:after="0" w:line="276" w:lineRule="auto"/>
        <w:jc w:val="both"/>
        <w:rPr>
          <w:rFonts w:ascii="Times New Roman" w:hAnsi="Times New Roman"/>
          <w:b/>
          <w:sz w:val="25"/>
          <w:szCs w:val="25"/>
        </w:rPr>
      </w:pPr>
      <w:r w:rsidRPr="002C7DA8">
        <w:rPr>
          <w:rFonts w:ascii="Times New Roman" w:hAnsi="Times New Roman"/>
          <w:b/>
          <w:sz w:val="25"/>
          <w:szCs w:val="25"/>
        </w:rPr>
        <w:t>Opgaver i jobbet</w:t>
      </w:r>
    </w:p>
    <w:p w14:paraId="536BE073" w14:textId="1DDEFB56" w:rsidR="00EE5981" w:rsidRDefault="00EE5981" w:rsidP="00915F5A">
      <w:pPr>
        <w:spacing w:after="0"/>
        <w:jc w:val="both"/>
        <w:rPr>
          <w:rFonts w:ascii="Times New Roman" w:hAnsi="Times New Roman"/>
          <w:sz w:val="25"/>
        </w:rPr>
      </w:pPr>
      <w:r>
        <w:rPr>
          <w:rFonts w:ascii="Times New Roman" w:hAnsi="Times New Roman"/>
          <w:sz w:val="25"/>
        </w:rPr>
        <w:t xml:space="preserve">Du refererer til Fremfærd og </w:t>
      </w:r>
      <w:proofErr w:type="spellStart"/>
      <w:r>
        <w:rPr>
          <w:rFonts w:ascii="Times New Roman" w:hAnsi="Times New Roman"/>
          <w:sz w:val="25"/>
        </w:rPr>
        <w:t>VPT’s</w:t>
      </w:r>
      <w:proofErr w:type="spellEnd"/>
      <w:r>
        <w:rPr>
          <w:rFonts w:ascii="Times New Roman" w:hAnsi="Times New Roman"/>
          <w:sz w:val="25"/>
        </w:rPr>
        <w:t xml:space="preserve"> styregrupper, som også vil fungere som sparringsgrupper </w:t>
      </w:r>
      <w:r w:rsidR="00257EF2">
        <w:rPr>
          <w:rFonts w:ascii="Times New Roman" w:hAnsi="Times New Roman"/>
          <w:sz w:val="25"/>
        </w:rPr>
        <w:t>i forhold til</w:t>
      </w:r>
      <w:r>
        <w:rPr>
          <w:rFonts w:ascii="Times New Roman" w:hAnsi="Times New Roman"/>
          <w:sz w:val="25"/>
        </w:rPr>
        <w:t xml:space="preserve"> dine opgaver. I dagligdagen vil du sammen med medarbejderne skulle arbejde selvstændigt med at </w:t>
      </w:r>
      <w:r w:rsidRPr="00B745C7">
        <w:rPr>
          <w:rFonts w:ascii="Times New Roman" w:hAnsi="Times New Roman"/>
          <w:sz w:val="25"/>
        </w:rPr>
        <w:t xml:space="preserve">sætte den overordnede </w:t>
      </w:r>
      <w:r>
        <w:rPr>
          <w:rFonts w:ascii="Times New Roman" w:hAnsi="Times New Roman"/>
          <w:sz w:val="25"/>
        </w:rPr>
        <w:t xml:space="preserve">strategiske </w:t>
      </w:r>
      <w:r w:rsidRPr="00B745C7">
        <w:rPr>
          <w:rFonts w:ascii="Times New Roman" w:hAnsi="Times New Roman"/>
          <w:sz w:val="25"/>
        </w:rPr>
        <w:t xml:space="preserve">retning for Fremfærd </w:t>
      </w:r>
      <w:r>
        <w:rPr>
          <w:rFonts w:ascii="Times New Roman" w:hAnsi="Times New Roman"/>
          <w:sz w:val="25"/>
        </w:rPr>
        <w:t xml:space="preserve">og </w:t>
      </w:r>
      <w:r w:rsidRPr="00B745C7">
        <w:rPr>
          <w:rFonts w:ascii="Times New Roman" w:hAnsi="Times New Roman"/>
          <w:sz w:val="25"/>
        </w:rPr>
        <w:t>VPT</w:t>
      </w:r>
      <w:r w:rsidR="003D032F">
        <w:rPr>
          <w:rFonts w:ascii="Times New Roman" w:hAnsi="Times New Roman"/>
          <w:sz w:val="25"/>
        </w:rPr>
        <w:t xml:space="preserve"> med udgangspunkt i parternes ønsker</w:t>
      </w:r>
      <w:r w:rsidR="004C622E">
        <w:rPr>
          <w:rFonts w:ascii="Times New Roman" w:hAnsi="Times New Roman"/>
          <w:sz w:val="25"/>
        </w:rPr>
        <w:t xml:space="preserve"> til samarbejdet</w:t>
      </w:r>
      <w:r w:rsidR="00A67328">
        <w:rPr>
          <w:rFonts w:ascii="Times New Roman" w:hAnsi="Times New Roman"/>
          <w:sz w:val="25"/>
        </w:rPr>
        <w:t>,</w:t>
      </w:r>
      <w:r w:rsidR="004C622E">
        <w:rPr>
          <w:rFonts w:ascii="Times New Roman" w:hAnsi="Times New Roman"/>
          <w:sz w:val="25"/>
        </w:rPr>
        <w:t xml:space="preserve"> og omsætte dette til konkret praksis i sekretariats</w:t>
      </w:r>
      <w:r w:rsidR="008F25F4">
        <w:rPr>
          <w:rFonts w:ascii="Times New Roman" w:hAnsi="Times New Roman"/>
          <w:sz w:val="25"/>
        </w:rPr>
        <w:t>- og kommunikations</w:t>
      </w:r>
      <w:r w:rsidR="004C622E">
        <w:rPr>
          <w:rFonts w:ascii="Times New Roman" w:hAnsi="Times New Roman"/>
          <w:sz w:val="25"/>
        </w:rPr>
        <w:t>arbejdet</w:t>
      </w:r>
      <w:r w:rsidR="003D032F">
        <w:rPr>
          <w:rFonts w:ascii="Times New Roman" w:hAnsi="Times New Roman"/>
          <w:sz w:val="25"/>
        </w:rPr>
        <w:t>.</w:t>
      </w:r>
    </w:p>
    <w:p w14:paraId="091E42E3" w14:textId="77777777" w:rsidR="00915F5A" w:rsidRDefault="00915F5A" w:rsidP="00915F5A">
      <w:pPr>
        <w:spacing w:after="0"/>
        <w:jc w:val="both"/>
        <w:rPr>
          <w:rFonts w:ascii="Times New Roman" w:hAnsi="Times New Roman"/>
          <w:sz w:val="25"/>
        </w:rPr>
      </w:pPr>
    </w:p>
    <w:p w14:paraId="4CA3C1C0" w14:textId="36CD9D74" w:rsidR="00EE5981" w:rsidRDefault="00EE5981" w:rsidP="00915F5A">
      <w:pPr>
        <w:spacing w:after="0"/>
        <w:jc w:val="both"/>
        <w:rPr>
          <w:rFonts w:ascii="Times New Roman" w:hAnsi="Times New Roman"/>
          <w:sz w:val="25"/>
        </w:rPr>
      </w:pPr>
      <w:r>
        <w:rPr>
          <w:rFonts w:ascii="Times New Roman" w:hAnsi="Times New Roman"/>
          <w:sz w:val="25"/>
        </w:rPr>
        <w:t>Dine opgaver vil bl</w:t>
      </w:r>
      <w:r w:rsidR="00C14092">
        <w:rPr>
          <w:rFonts w:ascii="Times New Roman" w:hAnsi="Times New Roman"/>
          <w:sz w:val="25"/>
        </w:rPr>
        <w:t xml:space="preserve">andt andet </w:t>
      </w:r>
      <w:r>
        <w:rPr>
          <w:rFonts w:ascii="Times New Roman" w:hAnsi="Times New Roman"/>
          <w:sz w:val="25"/>
        </w:rPr>
        <w:t xml:space="preserve">bestå i: </w:t>
      </w:r>
    </w:p>
    <w:p w14:paraId="414CC37C" w14:textId="77777777" w:rsidR="00EE5981" w:rsidRDefault="00EE5981"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I samarbejde med parterne at sætte den overordnede strategiske retning for Fremfærd og VPT og implementere denne i den daglige praksis i sekretariatsarbejdet samt i parternes fælles arbejde med indsatser og projekter.</w:t>
      </w:r>
    </w:p>
    <w:p w14:paraId="38F432A1" w14:textId="36AC979B" w:rsidR="00EE5981" w:rsidRDefault="00EE5981" w:rsidP="00915F5A">
      <w:pPr>
        <w:numPr>
          <w:ilvl w:val="0"/>
          <w:numId w:val="1"/>
        </w:numPr>
        <w:spacing w:after="0" w:line="270" w:lineRule="exact"/>
        <w:jc w:val="both"/>
        <w:rPr>
          <w:rFonts w:ascii="Times New Roman" w:hAnsi="Times New Roman"/>
          <w:bCs/>
          <w:sz w:val="25"/>
        </w:rPr>
      </w:pPr>
      <w:r>
        <w:rPr>
          <w:rFonts w:ascii="Times New Roman" w:hAnsi="Times New Roman"/>
          <w:bCs/>
          <w:sz w:val="25"/>
        </w:rPr>
        <w:lastRenderedPageBreak/>
        <w:t xml:space="preserve">At udvikle den nye fælles ledelsesstruktur af VPT og Fremfærd, herunder rekruttering af yderligere en medarbejder til VPT og Fremfærd, og </w:t>
      </w:r>
      <w:r w:rsidRPr="0018021C">
        <w:rPr>
          <w:rFonts w:ascii="Times New Roman" w:hAnsi="Times New Roman"/>
          <w:bCs/>
          <w:sz w:val="25"/>
        </w:rPr>
        <w:t>understøtte et stærkt fokus på udvikling og drift</w:t>
      </w:r>
      <w:r w:rsidR="009B6C7E">
        <w:rPr>
          <w:rFonts w:ascii="Times New Roman" w:hAnsi="Times New Roman"/>
          <w:bCs/>
          <w:sz w:val="25"/>
        </w:rPr>
        <w:t>,</w:t>
      </w:r>
      <w:r w:rsidRPr="0018021C">
        <w:rPr>
          <w:rFonts w:ascii="Times New Roman" w:hAnsi="Times New Roman"/>
          <w:bCs/>
          <w:sz w:val="25"/>
        </w:rPr>
        <w:t xml:space="preserve"> der </w:t>
      </w:r>
      <w:r w:rsidR="006C5753">
        <w:rPr>
          <w:rFonts w:ascii="Times New Roman" w:hAnsi="Times New Roman"/>
          <w:bCs/>
          <w:sz w:val="25"/>
        </w:rPr>
        <w:t>understøtter</w:t>
      </w:r>
      <w:r w:rsidRPr="0018021C">
        <w:rPr>
          <w:rFonts w:ascii="Times New Roman" w:hAnsi="Times New Roman"/>
          <w:bCs/>
          <w:sz w:val="25"/>
        </w:rPr>
        <w:t xml:space="preserve"> </w:t>
      </w:r>
      <w:r>
        <w:rPr>
          <w:rFonts w:ascii="Times New Roman" w:hAnsi="Times New Roman"/>
          <w:bCs/>
          <w:sz w:val="25"/>
        </w:rPr>
        <w:t xml:space="preserve">potentialet i og </w:t>
      </w:r>
      <w:r w:rsidRPr="0018021C">
        <w:rPr>
          <w:rFonts w:ascii="Times New Roman" w:hAnsi="Times New Roman"/>
          <w:bCs/>
          <w:sz w:val="25"/>
        </w:rPr>
        <w:t>synergien mellem Fremfærd og VPT</w:t>
      </w:r>
      <w:r>
        <w:rPr>
          <w:rFonts w:ascii="Times New Roman" w:hAnsi="Times New Roman"/>
          <w:bCs/>
          <w:sz w:val="25"/>
        </w:rPr>
        <w:t xml:space="preserve">. </w:t>
      </w:r>
    </w:p>
    <w:p w14:paraId="0B472861" w14:textId="47A38AD0" w:rsidR="00EE5981" w:rsidRDefault="00EE5981"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 xml:space="preserve">At have </w:t>
      </w:r>
      <w:r w:rsidRPr="0018021C">
        <w:rPr>
          <w:rFonts w:ascii="Times New Roman" w:hAnsi="Times New Roman"/>
          <w:bCs/>
          <w:sz w:val="25"/>
        </w:rPr>
        <w:t xml:space="preserve">fokus på </w:t>
      </w:r>
      <w:proofErr w:type="spellStart"/>
      <w:r w:rsidR="009B6C7E">
        <w:rPr>
          <w:rFonts w:ascii="Times New Roman" w:hAnsi="Times New Roman"/>
          <w:bCs/>
          <w:sz w:val="25"/>
        </w:rPr>
        <w:t>VPT’s</w:t>
      </w:r>
      <w:proofErr w:type="spellEnd"/>
      <w:r w:rsidR="009B6C7E">
        <w:rPr>
          <w:rFonts w:ascii="Times New Roman" w:hAnsi="Times New Roman"/>
          <w:bCs/>
          <w:sz w:val="25"/>
        </w:rPr>
        <w:t xml:space="preserve"> </w:t>
      </w:r>
      <w:r w:rsidRPr="0018021C">
        <w:rPr>
          <w:rFonts w:ascii="Times New Roman" w:hAnsi="Times New Roman"/>
          <w:bCs/>
          <w:sz w:val="25"/>
        </w:rPr>
        <w:t xml:space="preserve">kommunikations- og formidlingsmæssige aktiviteter </w:t>
      </w:r>
      <w:r>
        <w:rPr>
          <w:rFonts w:ascii="Times New Roman" w:hAnsi="Times New Roman"/>
          <w:bCs/>
          <w:sz w:val="25"/>
        </w:rPr>
        <w:t>i forhold til parternes indsatser og projekter, herunder Fremfærd</w:t>
      </w:r>
      <w:r w:rsidR="009B6C7E">
        <w:rPr>
          <w:rFonts w:ascii="Times New Roman" w:hAnsi="Times New Roman"/>
          <w:bCs/>
          <w:sz w:val="25"/>
        </w:rPr>
        <w:t>,</w:t>
      </w:r>
      <w:r>
        <w:rPr>
          <w:rFonts w:ascii="Times New Roman" w:hAnsi="Times New Roman"/>
          <w:bCs/>
          <w:sz w:val="25"/>
        </w:rPr>
        <w:t xml:space="preserve"> men også SPARK og projekter aftalt mellem parterne som ’En fremtid med fuldtid’, ’Partnerskab for et godt og langt seniorarbejdsliv’ m</w:t>
      </w:r>
      <w:r w:rsidR="00C14092">
        <w:rPr>
          <w:rFonts w:ascii="Times New Roman" w:hAnsi="Times New Roman"/>
          <w:bCs/>
          <w:sz w:val="25"/>
        </w:rPr>
        <w:t xml:space="preserve">ed </w:t>
      </w:r>
      <w:r>
        <w:rPr>
          <w:rFonts w:ascii="Times New Roman" w:hAnsi="Times New Roman"/>
          <w:bCs/>
          <w:sz w:val="25"/>
        </w:rPr>
        <w:t>m</w:t>
      </w:r>
      <w:r w:rsidR="00C14092">
        <w:rPr>
          <w:rFonts w:ascii="Times New Roman" w:hAnsi="Times New Roman"/>
          <w:bCs/>
          <w:sz w:val="25"/>
        </w:rPr>
        <w:t>ere</w:t>
      </w:r>
      <w:r>
        <w:rPr>
          <w:rFonts w:ascii="Times New Roman" w:hAnsi="Times New Roman"/>
          <w:bCs/>
          <w:sz w:val="25"/>
        </w:rPr>
        <w:t>.</w:t>
      </w:r>
    </w:p>
    <w:p w14:paraId="43E4B534" w14:textId="1FEDBB6C" w:rsidR="00EE5981" w:rsidRPr="009F4307" w:rsidRDefault="00EE5981"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At indgå i sekretariatets arbejde med at s</w:t>
      </w:r>
      <w:r w:rsidRPr="009F4307">
        <w:rPr>
          <w:rFonts w:ascii="Times New Roman" w:hAnsi="Times New Roman"/>
          <w:bCs/>
          <w:sz w:val="25"/>
        </w:rPr>
        <w:t>ikre</w:t>
      </w:r>
      <w:r>
        <w:rPr>
          <w:rFonts w:ascii="Times New Roman" w:hAnsi="Times New Roman"/>
          <w:bCs/>
          <w:sz w:val="25"/>
        </w:rPr>
        <w:t xml:space="preserve"> </w:t>
      </w:r>
      <w:r w:rsidRPr="009F4307">
        <w:rPr>
          <w:rFonts w:ascii="Times New Roman" w:hAnsi="Times New Roman"/>
          <w:bCs/>
          <w:sz w:val="25"/>
        </w:rPr>
        <w:t>fremdrift og udvikling af</w:t>
      </w:r>
      <w:r>
        <w:rPr>
          <w:rFonts w:ascii="Times New Roman" w:hAnsi="Times New Roman"/>
          <w:bCs/>
          <w:sz w:val="25"/>
        </w:rPr>
        <w:t xml:space="preserve"> arbejdet i bestyrelsen og ekspertområderne i Fremfærd</w:t>
      </w:r>
      <w:r w:rsidR="00671CCB">
        <w:rPr>
          <w:rFonts w:ascii="Times New Roman" w:hAnsi="Times New Roman"/>
          <w:bCs/>
          <w:sz w:val="25"/>
        </w:rPr>
        <w:t>.</w:t>
      </w:r>
    </w:p>
    <w:p w14:paraId="38086CEC" w14:textId="740D7881" w:rsidR="00EE5981" w:rsidRPr="00484C28" w:rsidRDefault="00EE5981"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A</w:t>
      </w:r>
      <w:r w:rsidRPr="00484C28">
        <w:rPr>
          <w:rFonts w:ascii="Times New Roman" w:hAnsi="Times New Roman"/>
          <w:bCs/>
          <w:sz w:val="25"/>
        </w:rPr>
        <w:t xml:space="preserve">t </w:t>
      </w:r>
      <w:r>
        <w:rPr>
          <w:rFonts w:ascii="Times New Roman" w:hAnsi="Times New Roman"/>
          <w:bCs/>
          <w:sz w:val="25"/>
        </w:rPr>
        <w:t xml:space="preserve">indgå i sekretariatets arbejde med at </w:t>
      </w:r>
      <w:r w:rsidRPr="00484C28">
        <w:rPr>
          <w:rFonts w:ascii="Times New Roman" w:hAnsi="Times New Roman"/>
          <w:bCs/>
          <w:sz w:val="25"/>
        </w:rPr>
        <w:t>servicere bestyrelse</w:t>
      </w:r>
      <w:r w:rsidRPr="00E91A54">
        <w:rPr>
          <w:rFonts w:ascii="Times New Roman" w:hAnsi="Times New Roman"/>
          <w:bCs/>
          <w:sz w:val="25"/>
        </w:rPr>
        <w:t>, formandskab og styregruppe</w:t>
      </w:r>
      <w:r w:rsidR="0013762D">
        <w:rPr>
          <w:rFonts w:ascii="Times New Roman" w:hAnsi="Times New Roman"/>
          <w:bCs/>
          <w:sz w:val="25"/>
        </w:rPr>
        <w:t>,</w:t>
      </w:r>
      <w:r w:rsidRPr="00E91A54">
        <w:rPr>
          <w:rFonts w:ascii="Times New Roman" w:hAnsi="Times New Roman"/>
          <w:bCs/>
          <w:sz w:val="25"/>
        </w:rPr>
        <w:t xml:space="preserve"> </w:t>
      </w:r>
      <w:r>
        <w:rPr>
          <w:rFonts w:ascii="Times New Roman" w:hAnsi="Times New Roman"/>
          <w:bCs/>
          <w:sz w:val="25"/>
        </w:rPr>
        <w:t>og være ansvarlig for</w:t>
      </w:r>
      <w:r w:rsidR="009B6C7E">
        <w:rPr>
          <w:rFonts w:ascii="Times New Roman" w:hAnsi="Times New Roman"/>
          <w:bCs/>
          <w:sz w:val="25"/>
        </w:rPr>
        <w:t>,</w:t>
      </w:r>
      <w:r>
        <w:rPr>
          <w:rFonts w:ascii="Times New Roman" w:hAnsi="Times New Roman"/>
          <w:bCs/>
          <w:sz w:val="25"/>
        </w:rPr>
        <w:t xml:space="preserve"> at der</w:t>
      </w:r>
      <w:r w:rsidRPr="00E91A54">
        <w:rPr>
          <w:rFonts w:ascii="Times New Roman" w:hAnsi="Times New Roman"/>
          <w:bCs/>
          <w:sz w:val="25"/>
        </w:rPr>
        <w:t xml:space="preserve"> </w:t>
      </w:r>
      <w:r>
        <w:rPr>
          <w:rFonts w:ascii="Times New Roman" w:hAnsi="Times New Roman"/>
          <w:bCs/>
          <w:sz w:val="25"/>
        </w:rPr>
        <w:t>u</w:t>
      </w:r>
      <w:r w:rsidRPr="00475C83">
        <w:rPr>
          <w:rFonts w:ascii="Times New Roman" w:hAnsi="Times New Roman"/>
          <w:bCs/>
          <w:sz w:val="25"/>
        </w:rPr>
        <w:t>darbejde</w:t>
      </w:r>
      <w:r>
        <w:rPr>
          <w:rFonts w:ascii="Times New Roman" w:hAnsi="Times New Roman"/>
          <w:bCs/>
          <w:sz w:val="25"/>
        </w:rPr>
        <w:t>s</w:t>
      </w:r>
      <w:r w:rsidRPr="00475C83">
        <w:rPr>
          <w:rFonts w:ascii="Times New Roman" w:hAnsi="Times New Roman"/>
          <w:bCs/>
          <w:sz w:val="25"/>
        </w:rPr>
        <w:t xml:space="preserve"> dagsordener og materialer til bestyrelsesmøder</w:t>
      </w:r>
      <w:r>
        <w:rPr>
          <w:rFonts w:ascii="Times New Roman" w:hAnsi="Times New Roman"/>
          <w:bCs/>
          <w:sz w:val="25"/>
        </w:rPr>
        <w:t xml:space="preserve"> og møder i ekspertområder, samt at </w:t>
      </w:r>
      <w:r w:rsidRPr="00484C28">
        <w:rPr>
          <w:rFonts w:ascii="Times New Roman" w:hAnsi="Times New Roman"/>
          <w:bCs/>
          <w:sz w:val="25"/>
        </w:rPr>
        <w:t>sikre at bestyrelse</w:t>
      </w:r>
      <w:r w:rsidRPr="00E91A54">
        <w:rPr>
          <w:rFonts w:ascii="Times New Roman" w:hAnsi="Times New Roman"/>
          <w:bCs/>
          <w:sz w:val="25"/>
        </w:rPr>
        <w:t>s</w:t>
      </w:r>
      <w:r w:rsidRPr="00484C28">
        <w:rPr>
          <w:rFonts w:ascii="Times New Roman" w:hAnsi="Times New Roman"/>
          <w:bCs/>
          <w:sz w:val="25"/>
        </w:rPr>
        <w:t>b</w:t>
      </w:r>
      <w:r w:rsidRPr="00E91A54">
        <w:rPr>
          <w:rFonts w:ascii="Times New Roman" w:hAnsi="Times New Roman"/>
          <w:bCs/>
          <w:sz w:val="25"/>
        </w:rPr>
        <w:t>e</w:t>
      </w:r>
      <w:r w:rsidRPr="00484C28">
        <w:rPr>
          <w:rFonts w:ascii="Times New Roman" w:hAnsi="Times New Roman"/>
          <w:bCs/>
          <w:sz w:val="25"/>
        </w:rPr>
        <w:t>slutninger om o</w:t>
      </w:r>
      <w:r w:rsidRPr="00E91A54">
        <w:rPr>
          <w:rFonts w:ascii="Times New Roman" w:hAnsi="Times New Roman"/>
          <w:bCs/>
          <w:sz w:val="25"/>
        </w:rPr>
        <w:t>p</w:t>
      </w:r>
      <w:r w:rsidRPr="00484C28">
        <w:rPr>
          <w:rFonts w:ascii="Times New Roman" w:hAnsi="Times New Roman"/>
          <w:bCs/>
          <w:sz w:val="25"/>
        </w:rPr>
        <w:t xml:space="preserve">læg, aktiviteter, samarbejdspartnere </w:t>
      </w:r>
      <w:r w:rsidR="0013762D">
        <w:rPr>
          <w:rFonts w:ascii="Times New Roman" w:hAnsi="Times New Roman"/>
          <w:bCs/>
          <w:sz w:val="25"/>
        </w:rPr>
        <w:t>med videre</w:t>
      </w:r>
      <w:r w:rsidRPr="00484C28">
        <w:rPr>
          <w:rFonts w:ascii="Times New Roman" w:hAnsi="Times New Roman"/>
          <w:bCs/>
          <w:sz w:val="25"/>
        </w:rPr>
        <w:t xml:space="preserve"> bliver ført ud i livet</w:t>
      </w:r>
      <w:r w:rsidR="00671CCB">
        <w:rPr>
          <w:rFonts w:ascii="Times New Roman" w:hAnsi="Times New Roman"/>
          <w:bCs/>
          <w:sz w:val="25"/>
        </w:rPr>
        <w:t>.</w:t>
      </w:r>
    </w:p>
    <w:p w14:paraId="1CA7AAEA" w14:textId="77777777" w:rsidR="0018021C" w:rsidRDefault="00865D7C"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At</w:t>
      </w:r>
      <w:r w:rsidR="003367C8" w:rsidRPr="003367C8">
        <w:rPr>
          <w:rFonts w:ascii="Times New Roman" w:hAnsi="Times New Roman"/>
          <w:bCs/>
          <w:sz w:val="25"/>
        </w:rPr>
        <w:t xml:space="preserve"> </w:t>
      </w:r>
      <w:r w:rsidR="003367C8">
        <w:rPr>
          <w:rFonts w:ascii="Times New Roman" w:hAnsi="Times New Roman"/>
          <w:bCs/>
          <w:sz w:val="25"/>
        </w:rPr>
        <w:t xml:space="preserve">være overordnet ansvarlig for </w:t>
      </w:r>
      <w:r w:rsidR="003367C8" w:rsidRPr="003367C8">
        <w:rPr>
          <w:rFonts w:ascii="Times New Roman" w:hAnsi="Times New Roman"/>
          <w:bCs/>
          <w:sz w:val="25"/>
        </w:rPr>
        <w:t>drift</w:t>
      </w:r>
      <w:r w:rsidR="003367C8">
        <w:rPr>
          <w:rFonts w:ascii="Times New Roman" w:hAnsi="Times New Roman"/>
          <w:bCs/>
          <w:sz w:val="25"/>
        </w:rPr>
        <w:t xml:space="preserve">en af </w:t>
      </w:r>
      <w:r w:rsidR="003367C8" w:rsidRPr="003367C8">
        <w:rPr>
          <w:rFonts w:ascii="Times New Roman" w:hAnsi="Times New Roman"/>
          <w:bCs/>
          <w:sz w:val="25"/>
        </w:rPr>
        <w:t>websitet VPT</w:t>
      </w:r>
      <w:r w:rsidR="00EC0273">
        <w:rPr>
          <w:rFonts w:ascii="Times New Roman" w:hAnsi="Times New Roman"/>
          <w:bCs/>
          <w:sz w:val="25"/>
        </w:rPr>
        <w:t xml:space="preserve">, samt ift. at </w:t>
      </w:r>
      <w:r w:rsidR="003367C8" w:rsidRPr="003367C8">
        <w:rPr>
          <w:rFonts w:ascii="Times New Roman" w:hAnsi="Times New Roman"/>
          <w:bCs/>
          <w:sz w:val="25"/>
        </w:rPr>
        <w:t>prioriter</w:t>
      </w:r>
      <w:r w:rsidR="00EC0273">
        <w:rPr>
          <w:rFonts w:ascii="Times New Roman" w:hAnsi="Times New Roman"/>
          <w:bCs/>
          <w:sz w:val="25"/>
        </w:rPr>
        <w:t xml:space="preserve">e </w:t>
      </w:r>
      <w:r w:rsidR="003367C8" w:rsidRPr="003367C8">
        <w:rPr>
          <w:rFonts w:ascii="Times New Roman" w:hAnsi="Times New Roman"/>
          <w:bCs/>
          <w:sz w:val="25"/>
        </w:rPr>
        <w:t xml:space="preserve">og </w:t>
      </w:r>
      <w:r w:rsidR="00EC0273">
        <w:rPr>
          <w:rFonts w:ascii="Times New Roman" w:hAnsi="Times New Roman"/>
          <w:bCs/>
          <w:sz w:val="25"/>
        </w:rPr>
        <w:t xml:space="preserve">sætte </w:t>
      </w:r>
      <w:r w:rsidR="003367C8" w:rsidRPr="003367C8">
        <w:rPr>
          <w:rFonts w:ascii="Times New Roman" w:hAnsi="Times New Roman"/>
          <w:bCs/>
          <w:sz w:val="25"/>
        </w:rPr>
        <w:t>retning på det journalistiske og kommunikationsrådgivende arbejde hos VPT</w:t>
      </w:r>
      <w:r w:rsidR="003367C8">
        <w:rPr>
          <w:rFonts w:ascii="Times New Roman" w:hAnsi="Times New Roman"/>
          <w:bCs/>
          <w:sz w:val="25"/>
        </w:rPr>
        <w:t>.</w:t>
      </w:r>
    </w:p>
    <w:p w14:paraId="6F743133" w14:textId="43D4D23E" w:rsidR="00EE5981" w:rsidRDefault="00EE5981"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 xml:space="preserve">Det overordnede driftsansvar for Fremfærd og VPT, herunder økonomistyring </w:t>
      </w:r>
      <w:r w:rsidR="0013762D">
        <w:rPr>
          <w:rFonts w:ascii="Times New Roman" w:hAnsi="Times New Roman"/>
          <w:bCs/>
          <w:sz w:val="25"/>
        </w:rPr>
        <w:t>med videre</w:t>
      </w:r>
      <w:r>
        <w:rPr>
          <w:rFonts w:ascii="Times New Roman" w:hAnsi="Times New Roman"/>
          <w:bCs/>
          <w:sz w:val="25"/>
        </w:rPr>
        <w:t>.</w:t>
      </w:r>
    </w:p>
    <w:p w14:paraId="53EF9F46" w14:textId="77777777" w:rsidR="00AF7EF5" w:rsidRPr="00E1042B" w:rsidRDefault="00AF7EF5" w:rsidP="00915F5A">
      <w:pPr>
        <w:spacing w:after="0" w:line="270" w:lineRule="exact"/>
        <w:jc w:val="both"/>
        <w:rPr>
          <w:rFonts w:ascii="Times New Roman" w:hAnsi="Times New Roman"/>
          <w:sz w:val="25"/>
        </w:rPr>
      </w:pPr>
    </w:p>
    <w:p w14:paraId="2E4A8E25" w14:textId="08996E01" w:rsidR="00EE5981" w:rsidRDefault="00EE5981" w:rsidP="00915F5A">
      <w:pPr>
        <w:spacing w:after="0" w:line="276" w:lineRule="auto"/>
        <w:jc w:val="both"/>
        <w:rPr>
          <w:rFonts w:ascii="Times New Roman" w:hAnsi="Times New Roman"/>
          <w:b/>
          <w:sz w:val="25"/>
          <w:szCs w:val="25"/>
        </w:rPr>
      </w:pPr>
      <w:r w:rsidRPr="00EC0273">
        <w:rPr>
          <w:rFonts w:ascii="Times New Roman" w:hAnsi="Times New Roman"/>
          <w:b/>
          <w:sz w:val="25"/>
          <w:szCs w:val="25"/>
        </w:rPr>
        <w:t>Faglige kvalifikationer</w:t>
      </w:r>
    </w:p>
    <w:p w14:paraId="7D3BF655" w14:textId="2D8AD2AE" w:rsidR="00EE5981" w:rsidRDefault="00671CCB" w:rsidP="00915F5A">
      <w:pPr>
        <w:spacing w:after="0"/>
        <w:jc w:val="both"/>
        <w:rPr>
          <w:rFonts w:ascii="Times New Roman" w:hAnsi="Times New Roman"/>
          <w:bCs/>
          <w:sz w:val="25"/>
        </w:rPr>
      </w:pPr>
      <w:r>
        <w:rPr>
          <w:rFonts w:ascii="Times New Roman" w:hAnsi="Times New Roman"/>
          <w:bCs/>
          <w:sz w:val="25"/>
        </w:rPr>
        <w:t>D</w:t>
      </w:r>
      <w:r w:rsidR="00EE5981" w:rsidRPr="00EC0273">
        <w:rPr>
          <w:rFonts w:ascii="Times New Roman" w:hAnsi="Times New Roman"/>
          <w:bCs/>
          <w:sz w:val="25"/>
        </w:rPr>
        <w:t>u har en samfunds</w:t>
      </w:r>
      <w:r w:rsidR="00EE5981">
        <w:rPr>
          <w:rFonts w:ascii="Times New Roman" w:hAnsi="Times New Roman"/>
          <w:bCs/>
          <w:sz w:val="25"/>
        </w:rPr>
        <w:t xml:space="preserve">videnskabelig </w:t>
      </w:r>
      <w:r w:rsidR="00EE5981" w:rsidRPr="00EC0273">
        <w:rPr>
          <w:rFonts w:ascii="Times New Roman" w:hAnsi="Times New Roman"/>
          <w:bCs/>
          <w:sz w:val="25"/>
        </w:rPr>
        <w:t>og/eller en videregående uddannelse inden for kommunikation</w:t>
      </w:r>
      <w:r w:rsidR="00EE5981">
        <w:rPr>
          <w:rFonts w:ascii="Times New Roman" w:hAnsi="Times New Roman"/>
          <w:bCs/>
          <w:sz w:val="25"/>
        </w:rPr>
        <w:t xml:space="preserve">, samt </w:t>
      </w:r>
      <w:r>
        <w:rPr>
          <w:rFonts w:ascii="Times New Roman" w:hAnsi="Times New Roman"/>
          <w:bCs/>
          <w:sz w:val="25"/>
        </w:rPr>
        <w:t xml:space="preserve">erfaring </w:t>
      </w:r>
      <w:r w:rsidR="00EE5981">
        <w:rPr>
          <w:rFonts w:ascii="Times New Roman" w:hAnsi="Times New Roman"/>
          <w:bCs/>
          <w:sz w:val="25"/>
        </w:rPr>
        <w:t>som leder i en organisation</w:t>
      </w:r>
      <w:r w:rsidR="00EE5981" w:rsidRPr="00EC0273">
        <w:rPr>
          <w:rFonts w:ascii="Times New Roman" w:hAnsi="Times New Roman"/>
          <w:bCs/>
          <w:sz w:val="25"/>
        </w:rPr>
        <w:t xml:space="preserve"> </w:t>
      </w:r>
      <w:r w:rsidR="00EE5981">
        <w:rPr>
          <w:rFonts w:ascii="Times New Roman" w:hAnsi="Times New Roman"/>
          <w:bCs/>
          <w:sz w:val="25"/>
        </w:rPr>
        <w:t xml:space="preserve">med ansvar for såvel </w:t>
      </w:r>
      <w:r w:rsidR="00EE5981" w:rsidRPr="00EC0273">
        <w:rPr>
          <w:rFonts w:ascii="Times New Roman" w:hAnsi="Times New Roman"/>
          <w:bCs/>
          <w:sz w:val="25"/>
        </w:rPr>
        <w:t xml:space="preserve">kommunikationsmæssige </w:t>
      </w:r>
      <w:r>
        <w:rPr>
          <w:rFonts w:ascii="Times New Roman" w:hAnsi="Times New Roman"/>
          <w:bCs/>
          <w:sz w:val="25"/>
        </w:rPr>
        <w:t xml:space="preserve">som </w:t>
      </w:r>
      <w:r w:rsidR="00EE5981" w:rsidRPr="00EC0273">
        <w:rPr>
          <w:rFonts w:ascii="Times New Roman" w:hAnsi="Times New Roman"/>
          <w:bCs/>
          <w:sz w:val="25"/>
        </w:rPr>
        <w:t>organisatoriske</w:t>
      </w:r>
      <w:r w:rsidR="00EE5981">
        <w:rPr>
          <w:rFonts w:ascii="Times New Roman" w:hAnsi="Times New Roman"/>
          <w:bCs/>
          <w:sz w:val="25"/>
        </w:rPr>
        <w:t xml:space="preserve"> opgaver.</w:t>
      </w:r>
    </w:p>
    <w:p w14:paraId="26177003" w14:textId="77777777" w:rsidR="00915F5A" w:rsidRDefault="00915F5A" w:rsidP="00915F5A">
      <w:pPr>
        <w:spacing w:after="0"/>
        <w:jc w:val="both"/>
        <w:rPr>
          <w:rFonts w:ascii="Times New Roman" w:hAnsi="Times New Roman"/>
          <w:bCs/>
          <w:sz w:val="25"/>
        </w:rPr>
      </w:pPr>
    </w:p>
    <w:p w14:paraId="6701B39F" w14:textId="68F8A679" w:rsidR="00EE5981" w:rsidRDefault="00EE5981" w:rsidP="00915F5A">
      <w:pPr>
        <w:spacing w:after="0"/>
        <w:jc w:val="both"/>
        <w:rPr>
          <w:rFonts w:ascii="Times New Roman" w:hAnsi="Times New Roman"/>
          <w:bCs/>
          <w:sz w:val="25"/>
        </w:rPr>
      </w:pPr>
      <w:r>
        <w:rPr>
          <w:rFonts w:ascii="Times New Roman" w:hAnsi="Times New Roman"/>
          <w:bCs/>
          <w:sz w:val="25"/>
        </w:rPr>
        <w:t>Vi forudsætter derudover</w:t>
      </w:r>
      <w:r w:rsidR="00671CCB">
        <w:rPr>
          <w:rFonts w:ascii="Times New Roman" w:hAnsi="Times New Roman"/>
          <w:bCs/>
          <w:sz w:val="25"/>
        </w:rPr>
        <w:t>,</w:t>
      </w:r>
      <w:r>
        <w:rPr>
          <w:rFonts w:ascii="Times New Roman" w:hAnsi="Times New Roman"/>
          <w:bCs/>
          <w:sz w:val="25"/>
        </w:rPr>
        <w:t xml:space="preserve"> at du:</w:t>
      </w:r>
    </w:p>
    <w:p w14:paraId="4754B6A0" w14:textId="7209856A" w:rsidR="00EE5981" w:rsidRDefault="00671CCB"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V</w:t>
      </w:r>
      <w:r w:rsidR="00EE5981">
        <w:rPr>
          <w:rFonts w:ascii="Times New Roman" w:hAnsi="Times New Roman"/>
          <w:bCs/>
          <w:sz w:val="25"/>
        </w:rPr>
        <w:t xml:space="preserve">il </w:t>
      </w:r>
      <w:r w:rsidR="00EE5981" w:rsidRPr="00EC0273">
        <w:rPr>
          <w:rFonts w:ascii="Times New Roman" w:hAnsi="Times New Roman"/>
          <w:bCs/>
          <w:sz w:val="25"/>
        </w:rPr>
        <w:t>kunne bidrage til at udvikle Fremfærd og VPT i den ønskede retning</w:t>
      </w:r>
      <w:r>
        <w:rPr>
          <w:rFonts w:ascii="Times New Roman" w:hAnsi="Times New Roman"/>
          <w:bCs/>
          <w:sz w:val="25"/>
        </w:rPr>
        <w:t xml:space="preserve">. Du skal </w:t>
      </w:r>
      <w:r w:rsidR="00EE5981" w:rsidRPr="00EC0273">
        <w:rPr>
          <w:rFonts w:ascii="Times New Roman" w:hAnsi="Times New Roman"/>
          <w:bCs/>
          <w:sz w:val="25"/>
        </w:rPr>
        <w:t>forstå behovene i en konstruktion, der rummer såvel politikere, politiske interesser samt et stærkt fokus på udviklingen af de kommunale velfærdsopgaver</w:t>
      </w:r>
      <w:r>
        <w:rPr>
          <w:rFonts w:ascii="Times New Roman" w:hAnsi="Times New Roman"/>
          <w:bCs/>
          <w:sz w:val="25"/>
        </w:rPr>
        <w:t>.</w:t>
      </w:r>
    </w:p>
    <w:p w14:paraId="17EEF484" w14:textId="72502193" w:rsidR="00EE5981" w:rsidRDefault="00671CCB"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H</w:t>
      </w:r>
      <w:r w:rsidR="00EE5981">
        <w:rPr>
          <w:rFonts w:ascii="Times New Roman" w:hAnsi="Times New Roman"/>
          <w:bCs/>
          <w:sz w:val="25"/>
        </w:rPr>
        <w:t>ar politisk tæft og kendskab til partssystemet</w:t>
      </w:r>
      <w:r>
        <w:rPr>
          <w:rFonts w:ascii="Times New Roman" w:hAnsi="Times New Roman"/>
          <w:bCs/>
          <w:sz w:val="25"/>
        </w:rPr>
        <w:t>.</w:t>
      </w:r>
    </w:p>
    <w:p w14:paraId="45271E01" w14:textId="314BE6D9" w:rsidR="00EE5981" w:rsidRDefault="00671CCB"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H</w:t>
      </w:r>
      <w:r w:rsidR="00EE5981" w:rsidRPr="00484C28">
        <w:rPr>
          <w:rFonts w:ascii="Times New Roman" w:hAnsi="Times New Roman"/>
          <w:bCs/>
          <w:sz w:val="25"/>
        </w:rPr>
        <w:t xml:space="preserve">ar gennemslagskraft og kan tage </w:t>
      </w:r>
      <w:r w:rsidRPr="00484C28">
        <w:rPr>
          <w:rFonts w:ascii="Times New Roman" w:hAnsi="Times New Roman"/>
          <w:bCs/>
          <w:sz w:val="25"/>
        </w:rPr>
        <w:t>selvstændig</w:t>
      </w:r>
      <w:r>
        <w:rPr>
          <w:rFonts w:ascii="Times New Roman" w:hAnsi="Times New Roman"/>
          <w:bCs/>
          <w:sz w:val="25"/>
        </w:rPr>
        <w:t>e</w:t>
      </w:r>
      <w:r w:rsidRPr="00484C28">
        <w:rPr>
          <w:rFonts w:ascii="Times New Roman" w:hAnsi="Times New Roman"/>
          <w:bCs/>
          <w:sz w:val="25"/>
        </w:rPr>
        <w:t xml:space="preserve"> </w:t>
      </w:r>
      <w:r w:rsidR="00EE5981" w:rsidRPr="00484C28">
        <w:rPr>
          <w:rFonts w:ascii="Times New Roman" w:hAnsi="Times New Roman"/>
          <w:bCs/>
          <w:sz w:val="25"/>
        </w:rPr>
        <w:t>initi</w:t>
      </w:r>
      <w:r w:rsidR="00EE5981" w:rsidRPr="00E91A54">
        <w:rPr>
          <w:rFonts w:ascii="Times New Roman" w:hAnsi="Times New Roman"/>
          <w:bCs/>
          <w:sz w:val="25"/>
        </w:rPr>
        <w:t>ativer</w:t>
      </w:r>
      <w:r>
        <w:rPr>
          <w:rFonts w:ascii="Times New Roman" w:hAnsi="Times New Roman"/>
          <w:bCs/>
          <w:sz w:val="25"/>
        </w:rPr>
        <w:t>.</w:t>
      </w:r>
    </w:p>
    <w:p w14:paraId="4AD86F41" w14:textId="162DF9F8" w:rsidR="00173F1C" w:rsidRPr="00173F1C" w:rsidRDefault="00173F1C"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Har gode skriftlige og mundtlige kommunikationsevner.</w:t>
      </w:r>
    </w:p>
    <w:p w14:paraId="08B6F318" w14:textId="47E3E314" w:rsidR="00EE5981" w:rsidRPr="00E1042B" w:rsidRDefault="00671CCB" w:rsidP="00915F5A">
      <w:pPr>
        <w:numPr>
          <w:ilvl w:val="0"/>
          <w:numId w:val="1"/>
        </w:numPr>
        <w:spacing w:after="0" w:line="270" w:lineRule="exact"/>
        <w:jc w:val="both"/>
        <w:rPr>
          <w:rFonts w:ascii="Times New Roman" w:hAnsi="Times New Roman"/>
          <w:sz w:val="25"/>
          <w:lang w:val="nb-NO"/>
        </w:rPr>
      </w:pPr>
      <w:r w:rsidRPr="00671CCB">
        <w:rPr>
          <w:rFonts w:ascii="Times New Roman" w:hAnsi="Times New Roman"/>
          <w:bCs/>
          <w:sz w:val="25"/>
          <w:lang w:val="nb-NO"/>
        </w:rPr>
        <w:t>H</w:t>
      </w:r>
      <w:r w:rsidR="00EE5981" w:rsidRPr="00671CCB">
        <w:rPr>
          <w:rFonts w:ascii="Times New Roman" w:hAnsi="Times New Roman"/>
          <w:bCs/>
          <w:sz w:val="25"/>
          <w:lang w:val="nb-NO"/>
        </w:rPr>
        <w:t>ar</w:t>
      </w:r>
      <w:r w:rsidR="00EE5981" w:rsidRPr="00E1042B">
        <w:rPr>
          <w:rFonts w:ascii="Times New Roman" w:hAnsi="Times New Roman"/>
          <w:sz w:val="25"/>
          <w:lang w:val="nb-NO"/>
        </w:rPr>
        <w:t xml:space="preserve"> solid erfaring med økonomistyring</w:t>
      </w:r>
      <w:r>
        <w:rPr>
          <w:rFonts w:ascii="Times New Roman" w:hAnsi="Times New Roman"/>
          <w:bCs/>
          <w:sz w:val="25"/>
          <w:lang w:val="nb-NO"/>
        </w:rPr>
        <w:t>.</w:t>
      </w:r>
    </w:p>
    <w:p w14:paraId="6D989451" w14:textId="0C8B64B7" w:rsidR="00EE5981" w:rsidRPr="00961A2C" w:rsidRDefault="00671CCB"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E</w:t>
      </w:r>
      <w:r w:rsidR="00EE5981" w:rsidRPr="00961A2C">
        <w:rPr>
          <w:rFonts w:ascii="Times New Roman" w:hAnsi="Times New Roman"/>
          <w:bCs/>
          <w:sz w:val="25"/>
        </w:rPr>
        <w:t>r god til at planlægge og koordinere</w:t>
      </w:r>
      <w:r>
        <w:rPr>
          <w:rFonts w:ascii="Times New Roman" w:hAnsi="Times New Roman"/>
          <w:bCs/>
          <w:sz w:val="25"/>
        </w:rPr>
        <w:t>.</w:t>
      </w:r>
    </w:p>
    <w:p w14:paraId="49BA3D91" w14:textId="4A232101" w:rsidR="00EE5981" w:rsidRDefault="00671CCB"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H</w:t>
      </w:r>
      <w:r w:rsidR="00EE5981" w:rsidRPr="00E01503">
        <w:rPr>
          <w:rFonts w:ascii="Times New Roman" w:hAnsi="Times New Roman"/>
          <w:bCs/>
          <w:sz w:val="25"/>
        </w:rPr>
        <w:t>ar viden om kommunale forhold</w:t>
      </w:r>
      <w:r>
        <w:rPr>
          <w:rFonts w:ascii="Times New Roman" w:hAnsi="Times New Roman"/>
          <w:bCs/>
          <w:sz w:val="25"/>
        </w:rPr>
        <w:t>.</w:t>
      </w:r>
    </w:p>
    <w:p w14:paraId="08D8BE7E" w14:textId="40B60BE3" w:rsidR="00EE5981" w:rsidRDefault="00671CCB" w:rsidP="00915F5A">
      <w:pPr>
        <w:numPr>
          <w:ilvl w:val="0"/>
          <w:numId w:val="1"/>
        </w:numPr>
        <w:spacing w:after="0" w:line="270" w:lineRule="exact"/>
        <w:jc w:val="both"/>
        <w:rPr>
          <w:rFonts w:ascii="Times New Roman" w:hAnsi="Times New Roman"/>
          <w:bCs/>
          <w:sz w:val="25"/>
        </w:rPr>
      </w:pPr>
      <w:r>
        <w:rPr>
          <w:rFonts w:ascii="Times New Roman" w:hAnsi="Times New Roman"/>
          <w:bCs/>
          <w:sz w:val="25"/>
        </w:rPr>
        <w:t>E</w:t>
      </w:r>
      <w:r w:rsidR="00EE5981">
        <w:rPr>
          <w:rFonts w:ascii="Times New Roman" w:hAnsi="Times New Roman"/>
          <w:bCs/>
          <w:sz w:val="25"/>
        </w:rPr>
        <w:t>r serviceminded og omgængelig.</w:t>
      </w:r>
    </w:p>
    <w:p w14:paraId="59CEDD11" w14:textId="77777777" w:rsidR="00AF7EF5" w:rsidRPr="00E1042B" w:rsidRDefault="00AF7EF5" w:rsidP="00915F5A">
      <w:pPr>
        <w:spacing w:after="0" w:line="270" w:lineRule="exact"/>
        <w:jc w:val="both"/>
        <w:rPr>
          <w:rFonts w:ascii="Times New Roman" w:hAnsi="Times New Roman"/>
          <w:sz w:val="25"/>
        </w:rPr>
      </w:pPr>
    </w:p>
    <w:p w14:paraId="5EFB2E17" w14:textId="77777777" w:rsidR="00EE5981" w:rsidRPr="00EC0273" w:rsidRDefault="00EE5981" w:rsidP="00915F5A">
      <w:pPr>
        <w:spacing w:after="0" w:line="276" w:lineRule="auto"/>
        <w:jc w:val="both"/>
        <w:rPr>
          <w:rFonts w:ascii="Times New Roman" w:hAnsi="Times New Roman"/>
          <w:b/>
          <w:sz w:val="25"/>
          <w:szCs w:val="25"/>
        </w:rPr>
      </w:pPr>
      <w:r w:rsidRPr="00EC0273">
        <w:rPr>
          <w:rFonts w:ascii="Times New Roman" w:hAnsi="Times New Roman"/>
          <w:b/>
          <w:sz w:val="25"/>
          <w:szCs w:val="25"/>
        </w:rPr>
        <w:t>Dine ansættelsesforhold</w:t>
      </w:r>
    </w:p>
    <w:p w14:paraId="652421F6" w14:textId="77777777" w:rsidR="00EE5981" w:rsidRDefault="00EE5981" w:rsidP="00915F5A">
      <w:pPr>
        <w:spacing w:after="0"/>
        <w:jc w:val="both"/>
        <w:rPr>
          <w:rFonts w:ascii="Times New Roman" w:hAnsi="Times New Roman"/>
          <w:sz w:val="25"/>
        </w:rPr>
      </w:pPr>
      <w:r>
        <w:rPr>
          <w:rFonts w:ascii="Times New Roman" w:hAnsi="Times New Roman"/>
          <w:sz w:val="25"/>
        </w:rPr>
        <w:t>Fremfærd og VPT er fysisk placeret i Forhandlingsfællesskabet</w:t>
      </w:r>
      <w:r w:rsidRPr="00A128BD">
        <w:t xml:space="preserve"> </w:t>
      </w:r>
      <w:r w:rsidRPr="00A128BD">
        <w:rPr>
          <w:rFonts w:ascii="Times New Roman" w:hAnsi="Times New Roman"/>
          <w:sz w:val="25"/>
        </w:rPr>
        <w:t>i Løngangstræde 25</w:t>
      </w:r>
      <w:r>
        <w:rPr>
          <w:rFonts w:ascii="Times New Roman" w:hAnsi="Times New Roman"/>
          <w:sz w:val="25"/>
        </w:rPr>
        <w:t>,</w:t>
      </w:r>
      <w:r w:rsidRPr="00A128BD">
        <w:rPr>
          <w:rFonts w:ascii="Times New Roman" w:hAnsi="Times New Roman"/>
          <w:sz w:val="25"/>
        </w:rPr>
        <w:t xml:space="preserve"> København K</w:t>
      </w:r>
      <w:r>
        <w:rPr>
          <w:rFonts w:ascii="Times New Roman" w:hAnsi="Times New Roman"/>
          <w:sz w:val="25"/>
        </w:rPr>
        <w:t>. Ansættelsesbrev udstedes af Forhandlingsfællesskabet.</w:t>
      </w:r>
    </w:p>
    <w:p w14:paraId="0E2F3AE0" w14:textId="77777777" w:rsidR="00915F5A" w:rsidRDefault="00915F5A" w:rsidP="00915F5A">
      <w:pPr>
        <w:spacing w:after="0"/>
        <w:jc w:val="both"/>
        <w:rPr>
          <w:rFonts w:ascii="Times New Roman" w:hAnsi="Times New Roman"/>
          <w:sz w:val="25"/>
        </w:rPr>
      </w:pPr>
    </w:p>
    <w:p w14:paraId="16A691C7" w14:textId="7B9E97B7" w:rsidR="00EE5981" w:rsidRPr="00961A2C" w:rsidRDefault="00EE5981" w:rsidP="00915F5A">
      <w:pPr>
        <w:spacing w:after="0"/>
        <w:jc w:val="both"/>
        <w:rPr>
          <w:rFonts w:ascii="Times New Roman" w:hAnsi="Times New Roman"/>
          <w:sz w:val="25"/>
        </w:rPr>
      </w:pPr>
      <w:r>
        <w:rPr>
          <w:rFonts w:ascii="Times New Roman" w:hAnsi="Times New Roman"/>
          <w:sz w:val="25"/>
        </w:rPr>
        <w:t>Ansættelse sker hurtigst muligt.</w:t>
      </w:r>
      <w:r w:rsidRPr="00961A2C">
        <w:rPr>
          <w:rFonts w:ascii="Times New Roman" w:hAnsi="Times New Roman"/>
          <w:sz w:val="25"/>
        </w:rPr>
        <w:t xml:space="preserve"> Lønnen fastlægges efter aftale.</w:t>
      </w:r>
      <w:r>
        <w:rPr>
          <w:rFonts w:ascii="Times New Roman" w:hAnsi="Times New Roman"/>
          <w:sz w:val="25"/>
        </w:rPr>
        <w:t xml:space="preserve"> </w:t>
      </w:r>
    </w:p>
    <w:p w14:paraId="2B140E49" w14:textId="77777777" w:rsidR="00915F5A" w:rsidRDefault="00915F5A" w:rsidP="00915F5A">
      <w:pPr>
        <w:spacing w:after="0" w:line="276" w:lineRule="auto"/>
        <w:jc w:val="both"/>
        <w:rPr>
          <w:rFonts w:ascii="Times New Roman" w:hAnsi="Times New Roman"/>
          <w:b/>
          <w:sz w:val="25"/>
          <w:szCs w:val="25"/>
        </w:rPr>
      </w:pPr>
    </w:p>
    <w:p w14:paraId="3940EBF9" w14:textId="6C30E6D3" w:rsidR="00EE5981" w:rsidRPr="005E25ED" w:rsidRDefault="00EE5981" w:rsidP="00915F5A">
      <w:pPr>
        <w:spacing w:after="0" w:line="276" w:lineRule="auto"/>
        <w:jc w:val="both"/>
        <w:rPr>
          <w:rFonts w:ascii="Times New Roman" w:hAnsi="Times New Roman"/>
          <w:b/>
          <w:sz w:val="25"/>
          <w:szCs w:val="25"/>
        </w:rPr>
      </w:pPr>
      <w:r w:rsidRPr="005E25ED">
        <w:rPr>
          <w:rFonts w:ascii="Times New Roman" w:hAnsi="Times New Roman"/>
          <w:b/>
          <w:sz w:val="25"/>
          <w:szCs w:val="25"/>
        </w:rPr>
        <w:t>Vil du vide mere</w:t>
      </w:r>
    </w:p>
    <w:p w14:paraId="0AA985A1" w14:textId="77777777" w:rsidR="00EE5981" w:rsidRPr="00961A2C" w:rsidRDefault="00EE5981" w:rsidP="00915F5A">
      <w:pPr>
        <w:spacing w:after="0"/>
        <w:jc w:val="both"/>
        <w:rPr>
          <w:rFonts w:ascii="Times New Roman" w:hAnsi="Times New Roman"/>
          <w:sz w:val="25"/>
        </w:rPr>
      </w:pPr>
      <w:r w:rsidRPr="00961A2C">
        <w:rPr>
          <w:rFonts w:ascii="Times New Roman" w:hAnsi="Times New Roman"/>
          <w:sz w:val="25"/>
        </w:rPr>
        <w:t xml:space="preserve">Du er velkommen til at kontakte Henrik Carlsen, </w:t>
      </w:r>
      <w:r>
        <w:rPr>
          <w:rFonts w:ascii="Times New Roman" w:hAnsi="Times New Roman"/>
          <w:sz w:val="25"/>
        </w:rPr>
        <w:t>Forhandlingsfællesskabet</w:t>
      </w:r>
      <w:r w:rsidRPr="00961A2C">
        <w:rPr>
          <w:rFonts w:ascii="Times New Roman" w:hAnsi="Times New Roman"/>
          <w:sz w:val="25"/>
        </w:rPr>
        <w:t xml:space="preserve">, tlf.: 3347 </w:t>
      </w:r>
      <w:r>
        <w:rPr>
          <w:rFonts w:ascii="Times New Roman" w:hAnsi="Times New Roman"/>
          <w:sz w:val="25"/>
        </w:rPr>
        <w:t>0617/2045 6883 eller Sanne Brønserud</w:t>
      </w:r>
      <w:r w:rsidRPr="00961A2C">
        <w:rPr>
          <w:rFonts w:ascii="Times New Roman" w:hAnsi="Times New Roman"/>
          <w:sz w:val="25"/>
        </w:rPr>
        <w:t>, KL, tlf.: 3370</w:t>
      </w:r>
      <w:r>
        <w:rPr>
          <w:rFonts w:ascii="Times New Roman" w:hAnsi="Times New Roman"/>
          <w:sz w:val="25"/>
        </w:rPr>
        <w:t xml:space="preserve"> 3752</w:t>
      </w:r>
      <w:r w:rsidRPr="00961A2C">
        <w:rPr>
          <w:rFonts w:ascii="Times New Roman" w:hAnsi="Times New Roman"/>
          <w:sz w:val="25"/>
        </w:rPr>
        <w:t>.</w:t>
      </w:r>
    </w:p>
    <w:p w14:paraId="1E684CFA" w14:textId="77777777" w:rsidR="00915F5A" w:rsidRDefault="00915F5A" w:rsidP="00915F5A">
      <w:pPr>
        <w:spacing w:after="0" w:line="276" w:lineRule="auto"/>
        <w:jc w:val="both"/>
        <w:rPr>
          <w:rFonts w:ascii="Times New Roman" w:hAnsi="Times New Roman"/>
          <w:b/>
          <w:sz w:val="25"/>
          <w:szCs w:val="25"/>
        </w:rPr>
      </w:pPr>
    </w:p>
    <w:p w14:paraId="2F8830E8" w14:textId="2FB02B7F" w:rsidR="00EE5981" w:rsidRPr="005E25ED" w:rsidRDefault="00EE5981" w:rsidP="00915F5A">
      <w:pPr>
        <w:spacing w:after="0" w:line="276" w:lineRule="auto"/>
        <w:jc w:val="both"/>
        <w:rPr>
          <w:rStyle w:val="Strk"/>
          <w:b w:val="0"/>
        </w:rPr>
      </w:pPr>
      <w:r w:rsidRPr="005E25ED">
        <w:rPr>
          <w:rFonts w:ascii="Times New Roman" w:hAnsi="Times New Roman"/>
          <w:b/>
          <w:sz w:val="25"/>
          <w:szCs w:val="25"/>
        </w:rPr>
        <w:t>Ansøgning</w:t>
      </w:r>
    </w:p>
    <w:p w14:paraId="16C8F027" w14:textId="1B04F82E" w:rsidR="00EE5981" w:rsidRDefault="00EE5981" w:rsidP="00915F5A">
      <w:pPr>
        <w:spacing w:after="0"/>
        <w:jc w:val="both"/>
        <w:rPr>
          <w:rFonts w:ascii="Times New Roman" w:hAnsi="Times New Roman"/>
          <w:sz w:val="25"/>
        </w:rPr>
      </w:pPr>
      <w:r w:rsidRPr="005E25ED">
        <w:rPr>
          <w:rFonts w:ascii="Times New Roman" w:hAnsi="Times New Roman"/>
          <w:sz w:val="25"/>
        </w:rPr>
        <w:t xml:space="preserve">Vi skal modtage din ansøgning senest </w:t>
      </w:r>
      <w:r w:rsidR="00F42626">
        <w:rPr>
          <w:rFonts w:ascii="Times New Roman" w:hAnsi="Times New Roman"/>
          <w:sz w:val="25"/>
        </w:rPr>
        <w:t>man</w:t>
      </w:r>
      <w:r w:rsidRPr="005E25ED">
        <w:rPr>
          <w:rFonts w:ascii="Times New Roman" w:hAnsi="Times New Roman"/>
          <w:sz w:val="25"/>
        </w:rPr>
        <w:t xml:space="preserve">dag den </w:t>
      </w:r>
      <w:r w:rsidR="00F42626">
        <w:rPr>
          <w:rFonts w:ascii="Times New Roman" w:hAnsi="Times New Roman"/>
          <w:sz w:val="25"/>
        </w:rPr>
        <w:t>8</w:t>
      </w:r>
      <w:r w:rsidRPr="005E25ED">
        <w:rPr>
          <w:rFonts w:ascii="Times New Roman" w:hAnsi="Times New Roman"/>
          <w:sz w:val="25"/>
        </w:rPr>
        <w:t>.</w:t>
      </w:r>
      <w:r>
        <w:rPr>
          <w:rFonts w:ascii="Times New Roman" w:hAnsi="Times New Roman"/>
          <w:sz w:val="25"/>
        </w:rPr>
        <w:t xml:space="preserve"> november</w:t>
      </w:r>
      <w:r w:rsidRPr="005E25ED">
        <w:rPr>
          <w:rFonts w:ascii="Times New Roman" w:hAnsi="Times New Roman"/>
          <w:sz w:val="25"/>
        </w:rPr>
        <w:t xml:space="preserve"> 2021 kl. 12.00. Ansøgningen sendes</w:t>
      </w:r>
      <w:r>
        <w:rPr>
          <w:rFonts w:ascii="Times New Roman" w:hAnsi="Times New Roman"/>
          <w:sz w:val="25"/>
        </w:rPr>
        <w:t xml:space="preserve"> </w:t>
      </w:r>
      <w:r w:rsidRPr="005E25ED">
        <w:rPr>
          <w:rFonts w:ascii="Times New Roman" w:hAnsi="Times New Roman"/>
          <w:sz w:val="25"/>
        </w:rPr>
        <w:t xml:space="preserve">til Forhandlingsfællesskabet pr. mail til </w:t>
      </w:r>
      <w:hyperlink r:id="rId11" w:history="1">
        <w:r w:rsidRPr="005F2024">
          <w:rPr>
            <w:rStyle w:val="Hyperlink"/>
            <w:rFonts w:ascii="Times New Roman" w:hAnsi="Times New Roman"/>
            <w:sz w:val="25"/>
          </w:rPr>
          <w:t>Lsj@forhandlingsfaellesskabet.dk</w:t>
        </w:r>
      </w:hyperlink>
      <w:r w:rsidRPr="005E25ED">
        <w:rPr>
          <w:rFonts w:ascii="Times New Roman" w:hAnsi="Times New Roman"/>
          <w:sz w:val="25"/>
        </w:rPr>
        <w:t xml:space="preserve"> eller </w:t>
      </w:r>
      <w:hyperlink r:id="rId12" w:history="1">
        <w:r w:rsidRPr="005F2024">
          <w:rPr>
            <w:rStyle w:val="Hyperlink"/>
            <w:rFonts w:ascii="Times New Roman" w:hAnsi="Times New Roman"/>
            <w:sz w:val="25"/>
          </w:rPr>
          <w:t>sikkermail@forhandlingsfaellesskabet.dk</w:t>
        </w:r>
      </w:hyperlink>
      <w:r w:rsidRPr="005E25ED">
        <w:rPr>
          <w:rFonts w:ascii="Times New Roman" w:hAnsi="Times New Roman"/>
          <w:sz w:val="25"/>
        </w:rPr>
        <w:t>.</w:t>
      </w:r>
      <w:r>
        <w:rPr>
          <w:rFonts w:ascii="Times New Roman" w:hAnsi="Times New Roman"/>
          <w:sz w:val="25"/>
        </w:rPr>
        <w:t xml:space="preserve"> </w:t>
      </w:r>
      <w:r w:rsidRPr="005E25ED">
        <w:rPr>
          <w:rFonts w:ascii="Times New Roman" w:hAnsi="Times New Roman"/>
          <w:sz w:val="25"/>
        </w:rPr>
        <w:t>Ansættelsessamtaler forventes afholdt i uge 4</w:t>
      </w:r>
      <w:r>
        <w:rPr>
          <w:rFonts w:ascii="Times New Roman" w:hAnsi="Times New Roman"/>
          <w:sz w:val="25"/>
        </w:rPr>
        <w:t>6</w:t>
      </w:r>
      <w:r w:rsidRPr="005E25ED">
        <w:rPr>
          <w:rFonts w:ascii="Times New Roman" w:hAnsi="Times New Roman"/>
          <w:sz w:val="25"/>
        </w:rPr>
        <w:t xml:space="preserve"> og 4</w:t>
      </w:r>
      <w:r>
        <w:rPr>
          <w:rFonts w:ascii="Times New Roman" w:hAnsi="Times New Roman"/>
          <w:sz w:val="25"/>
        </w:rPr>
        <w:t>7</w:t>
      </w:r>
      <w:r w:rsidRPr="005E25ED">
        <w:rPr>
          <w:rFonts w:ascii="Times New Roman" w:hAnsi="Times New Roman"/>
          <w:sz w:val="25"/>
        </w:rPr>
        <w:t>.</w:t>
      </w:r>
    </w:p>
    <w:p w14:paraId="35B1C0AA" w14:textId="77777777" w:rsidR="00EE5981" w:rsidRDefault="00EE5981" w:rsidP="00915F5A">
      <w:pPr>
        <w:spacing w:after="0"/>
        <w:jc w:val="both"/>
        <w:rPr>
          <w:rFonts w:ascii="Times New Roman" w:hAnsi="Times New Roman"/>
          <w:sz w:val="25"/>
        </w:rPr>
      </w:pPr>
    </w:p>
    <w:p w14:paraId="55BE216B" w14:textId="77777777" w:rsidR="003E5848" w:rsidRDefault="003E5848" w:rsidP="00915F5A">
      <w:pPr>
        <w:spacing w:after="0"/>
        <w:jc w:val="both"/>
        <w:rPr>
          <w:b/>
          <w:bCs/>
        </w:rPr>
      </w:pPr>
      <w:bookmarkStart w:id="0" w:name="start"/>
      <w:bookmarkEnd w:id="0"/>
    </w:p>
    <w:p w14:paraId="303C9304" w14:textId="485DE8F0" w:rsidR="00EE5981" w:rsidRPr="00FC076F" w:rsidRDefault="00FC076F" w:rsidP="00915F5A">
      <w:pPr>
        <w:spacing w:after="0"/>
        <w:jc w:val="both"/>
        <w:rPr>
          <w:b/>
          <w:bCs/>
        </w:rPr>
      </w:pPr>
      <w:r w:rsidRPr="00FC076F">
        <w:rPr>
          <w:b/>
          <w:bCs/>
        </w:rPr>
        <w:t>OM FREMFÆRD OG VIDEN PÅ TVÆRS</w:t>
      </w:r>
    </w:p>
    <w:p w14:paraId="42A01DB4" w14:textId="77777777" w:rsidR="00FC076F" w:rsidRDefault="00FC076F" w:rsidP="00915F5A">
      <w:pPr>
        <w:spacing w:after="0"/>
        <w:jc w:val="both"/>
        <w:rPr>
          <w:rFonts w:ascii="Times New Roman" w:hAnsi="Times New Roman"/>
          <w:sz w:val="25"/>
        </w:rPr>
      </w:pPr>
      <w:r w:rsidRPr="00C2734C">
        <w:rPr>
          <w:rFonts w:ascii="Times New Roman" w:hAnsi="Times New Roman"/>
          <w:sz w:val="25"/>
        </w:rPr>
        <w:t>Med Fremfærd sætter parterne</w:t>
      </w:r>
      <w:r>
        <w:rPr>
          <w:rFonts w:ascii="Times New Roman" w:hAnsi="Times New Roman"/>
          <w:sz w:val="25"/>
        </w:rPr>
        <w:t xml:space="preserve"> på det kommunale arbejdsmarked</w:t>
      </w:r>
      <w:r w:rsidRPr="00C2734C">
        <w:rPr>
          <w:rFonts w:ascii="Times New Roman" w:hAnsi="Times New Roman"/>
          <w:sz w:val="25"/>
        </w:rPr>
        <w:t xml:space="preserve"> udvikling</w:t>
      </w:r>
      <w:r>
        <w:rPr>
          <w:rFonts w:ascii="Times New Roman" w:hAnsi="Times New Roman"/>
          <w:sz w:val="25"/>
        </w:rPr>
        <w:t>en</w:t>
      </w:r>
      <w:r w:rsidRPr="00C2734C">
        <w:rPr>
          <w:rFonts w:ascii="Times New Roman" w:hAnsi="Times New Roman"/>
          <w:sz w:val="25"/>
        </w:rPr>
        <w:t xml:space="preserve"> af kerneopgaven i centrum i tæt samarbejde med kommunerne.</w:t>
      </w:r>
      <w:r>
        <w:rPr>
          <w:rFonts w:ascii="Times New Roman" w:hAnsi="Times New Roman"/>
          <w:sz w:val="25"/>
        </w:rPr>
        <w:t xml:space="preserve"> Fremfærd </w:t>
      </w:r>
      <w:r w:rsidRPr="00C2734C">
        <w:rPr>
          <w:rFonts w:ascii="Times New Roman" w:hAnsi="Times New Roman"/>
          <w:sz w:val="25"/>
        </w:rPr>
        <w:t>udvikle</w:t>
      </w:r>
      <w:r>
        <w:rPr>
          <w:rFonts w:ascii="Times New Roman" w:hAnsi="Times New Roman"/>
          <w:sz w:val="25"/>
        </w:rPr>
        <w:t>r</w:t>
      </w:r>
      <w:r w:rsidRPr="00C2734C">
        <w:rPr>
          <w:rFonts w:ascii="Times New Roman" w:hAnsi="Times New Roman"/>
          <w:sz w:val="25"/>
        </w:rPr>
        <w:t>, inspirere</w:t>
      </w:r>
      <w:r>
        <w:rPr>
          <w:rFonts w:ascii="Times New Roman" w:hAnsi="Times New Roman"/>
          <w:sz w:val="25"/>
        </w:rPr>
        <w:t>r</w:t>
      </w:r>
      <w:r w:rsidRPr="00C2734C">
        <w:rPr>
          <w:rFonts w:ascii="Times New Roman" w:hAnsi="Times New Roman"/>
          <w:sz w:val="25"/>
        </w:rPr>
        <w:t xml:space="preserve"> og konkretiser</w:t>
      </w:r>
      <w:r>
        <w:rPr>
          <w:rFonts w:ascii="Times New Roman" w:hAnsi="Times New Roman"/>
          <w:sz w:val="25"/>
        </w:rPr>
        <w:t>er</w:t>
      </w:r>
      <w:r w:rsidRPr="00C2734C">
        <w:rPr>
          <w:rFonts w:ascii="Times New Roman" w:hAnsi="Times New Roman"/>
          <w:sz w:val="25"/>
        </w:rPr>
        <w:t xml:space="preserve"> </w:t>
      </w:r>
      <w:r>
        <w:rPr>
          <w:rFonts w:ascii="Times New Roman" w:hAnsi="Times New Roman"/>
          <w:sz w:val="25"/>
        </w:rPr>
        <w:t xml:space="preserve">aktuelle kommunale og </w:t>
      </w:r>
      <w:r w:rsidRPr="00C2734C">
        <w:rPr>
          <w:rFonts w:ascii="Times New Roman" w:hAnsi="Times New Roman"/>
          <w:sz w:val="25"/>
        </w:rPr>
        <w:t>nationale dagsordener</w:t>
      </w:r>
      <w:r>
        <w:rPr>
          <w:rFonts w:ascii="Times New Roman" w:hAnsi="Times New Roman"/>
          <w:sz w:val="25"/>
        </w:rPr>
        <w:t>,</w:t>
      </w:r>
      <w:r w:rsidRPr="00C2734C">
        <w:rPr>
          <w:rFonts w:ascii="Times New Roman" w:hAnsi="Times New Roman"/>
          <w:sz w:val="25"/>
        </w:rPr>
        <w:t xml:space="preserve"> </w:t>
      </w:r>
      <w:r>
        <w:rPr>
          <w:rFonts w:ascii="Times New Roman" w:hAnsi="Times New Roman"/>
          <w:sz w:val="25"/>
        </w:rPr>
        <w:t xml:space="preserve">så de bliver </w:t>
      </w:r>
      <w:r w:rsidRPr="00C2734C">
        <w:rPr>
          <w:rFonts w:ascii="Times New Roman" w:hAnsi="Times New Roman"/>
          <w:sz w:val="25"/>
        </w:rPr>
        <w:t xml:space="preserve">til </w:t>
      </w:r>
      <w:r>
        <w:rPr>
          <w:rFonts w:ascii="Times New Roman" w:hAnsi="Times New Roman"/>
          <w:sz w:val="25"/>
        </w:rPr>
        <w:t>værdi</w:t>
      </w:r>
      <w:r w:rsidRPr="00C2734C">
        <w:rPr>
          <w:rFonts w:ascii="Times New Roman" w:hAnsi="Times New Roman"/>
          <w:sz w:val="25"/>
        </w:rPr>
        <w:t xml:space="preserve">fulde forandringer </w:t>
      </w:r>
      <w:r>
        <w:rPr>
          <w:rFonts w:ascii="Times New Roman" w:hAnsi="Times New Roman"/>
          <w:sz w:val="25"/>
        </w:rPr>
        <w:t xml:space="preserve">for borgerne og </w:t>
      </w:r>
      <w:r w:rsidRPr="00C2734C">
        <w:rPr>
          <w:rFonts w:ascii="Times New Roman" w:hAnsi="Times New Roman"/>
          <w:sz w:val="25"/>
        </w:rPr>
        <w:t>i kommunerne og på de enkelte arbejdspladser inden for alle velfærdsområder.</w:t>
      </w:r>
    </w:p>
    <w:p w14:paraId="187E1E7E" w14:textId="77777777" w:rsidR="00915F5A" w:rsidRDefault="00915F5A" w:rsidP="00915F5A">
      <w:pPr>
        <w:spacing w:after="0"/>
        <w:jc w:val="both"/>
        <w:rPr>
          <w:rFonts w:ascii="Times New Roman" w:hAnsi="Times New Roman"/>
          <w:sz w:val="25"/>
        </w:rPr>
      </w:pPr>
    </w:p>
    <w:p w14:paraId="13A05A96" w14:textId="55F7A4E7" w:rsidR="00FC076F" w:rsidRDefault="00FC076F" w:rsidP="00915F5A">
      <w:pPr>
        <w:spacing w:after="0"/>
        <w:jc w:val="both"/>
        <w:rPr>
          <w:rFonts w:ascii="Times New Roman" w:hAnsi="Times New Roman"/>
          <w:sz w:val="25"/>
        </w:rPr>
      </w:pPr>
      <w:r w:rsidRPr="00C2734C">
        <w:rPr>
          <w:rFonts w:ascii="Times New Roman" w:hAnsi="Times New Roman"/>
          <w:sz w:val="25"/>
        </w:rPr>
        <w:t>Fremfærd arbejder med emner og udfordringer, der er vigtige for kommuner</w:t>
      </w:r>
      <w:r>
        <w:rPr>
          <w:rFonts w:ascii="Times New Roman" w:hAnsi="Times New Roman"/>
          <w:sz w:val="25"/>
        </w:rPr>
        <w:t>nes opgavevaretagelse, borgernes oplevelse af kvalitet og velfærd</w:t>
      </w:r>
      <w:r w:rsidRPr="00C2734C">
        <w:rPr>
          <w:rFonts w:ascii="Times New Roman" w:hAnsi="Times New Roman"/>
          <w:sz w:val="25"/>
        </w:rPr>
        <w:t xml:space="preserve"> og medarbejder</w:t>
      </w:r>
      <w:r>
        <w:rPr>
          <w:rFonts w:ascii="Times New Roman" w:hAnsi="Times New Roman"/>
          <w:sz w:val="25"/>
        </w:rPr>
        <w:t>nes faglighed og trivsel</w:t>
      </w:r>
      <w:r w:rsidRPr="00C2734C">
        <w:rPr>
          <w:rFonts w:ascii="Times New Roman" w:hAnsi="Times New Roman"/>
          <w:sz w:val="25"/>
        </w:rPr>
        <w:t xml:space="preserve">. Strategisk kommunikation og fokus på spredning understøtter, at </w:t>
      </w:r>
      <w:r>
        <w:rPr>
          <w:rFonts w:ascii="Times New Roman" w:hAnsi="Times New Roman"/>
          <w:sz w:val="25"/>
        </w:rPr>
        <w:t>målgruppen</w:t>
      </w:r>
      <w:r w:rsidRPr="00C2734C">
        <w:rPr>
          <w:rFonts w:ascii="Times New Roman" w:hAnsi="Times New Roman"/>
          <w:sz w:val="25"/>
        </w:rPr>
        <w:t xml:space="preserve"> får gavn af</w:t>
      </w:r>
      <w:r>
        <w:rPr>
          <w:rFonts w:ascii="Times New Roman" w:hAnsi="Times New Roman"/>
          <w:sz w:val="25"/>
        </w:rPr>
        <w:t xml:space="preserve"> de</w:t>
      </w:r>
      <w:r w:rsidRPr="00C2734C">
        <w:rPr>
          <w:rFonts w:ascii="Times New Roman" w:hAnsi="Times New Roman"/>
          <w:sz w:val="25"/>
        </w:rPr>
        <w:t xml:space="preserve"> indsigter og resultater</w:t>
      </w:r>
      <w:r>
        <w:rPr>
          <w:rFonts w:ascii="Times New Roman" w:hAnsi="Times New Roman"/>
          <w:sz w:val="25"/>
        </w:rPr>
        <w:t>, der kommer ud af indsatser og projekter der arbejdes med</w:t>
      </w:r>
      <w:r w:rsidRPr="00C2734C">
        <w:rPr>
          <w:rFonts w:ascii="Times New Roman" w:hAnsi="Times New Roman"/>
          <w:sz w:val="25"/>
        </w:rPr>
        <w:t>.</w:t>
      </w:r>
    </w:p>
    <w:p w14:paraId="73BDDDEC" w14:textId="77777777" w:rsidR="00915F5A" w:rsidRDefault="00915F5A" w:rsidP="00915F5A">
      <w:pPr>
        <w:spacing w:after="0"/>
        <w:jc w:val="both"/>
        <w:rPr>
          <w:rFonts w:ascii="Times New Roman" w:hAnsi="Times New Roman"/>
          <w:sz w:val="25"/>
        </w:rPr>
      </w:pPr>
    </w:p>
    <w:p w14:paraId="52EFEF92" w14:textId="03692505" w:rsidR="00267625" w:rsidRDefault="00267625" w:rsidP="00915F5A">
      <w:pPr>
        <w:spacing w:after="0"/>
        <w:jc w:val="both"/>
        <w:rPr>
          <w:rFonts w:ascii="Times New Roman" w:hAnsi="Times New Roman"/>
          <w:sz w:val="25"/>
        </w:rPr>
      </w:pPr>
      <w:r w:rsidRPr="00267625">
        <w:rPr>
          <w:rFonts w:ascii="Times New Roman" w:hAnsi="Times New Roman"/>
          <w:sz w:val="25"/>
        </w:rPr>
        <w:t xml:space="preserve">Viden på Tværs er en kommunikationsenhed, der giver kommunikationsfaglig rådgivning og støtte til projekter og indsatser, som KL og de faglige organisationer arbejder med i fællesskab. </w:t>
      </w:r>
      <w:r>
        <w:rPr>
          <w:rFonts w:ascii="Times New Roman" w:hAnsi="Times New Roman"/>
          <w:sz w:val="25"/>
        </w:rPr>
        <w:t xml:space="preserve">VPT driver </w:t>
      </w:r>
      <w:r w:rsidRPr="00267625">
        <w:rPr>
          <w:rFonts w:ascii="Times New Roman" w:hAnsi="Times New Roman"/>
          <w:sz w:val="25"/>
        </w:rPr>
        <w:t>også websitet vpt.dk, og skriver og kommunikerer til og om medarbejdere og ledere i kommunerne inden for alle de emner, som er relevante for dem.</w:t>
      </w:r>
    </w:p>
    <w:p w14:paraId="02B5617A" w14:textId="77777777" w:rsidR="00915F5A" w:rsidRDefault="00915F5A" w:rsidP="00915F5A">
      <w:pPr>
        <w:spacing w:after="0"/>
        <w:jc w:val="both"/>
        <w:rPr>
          <w:rFonts w:ascii="Times New Roman" w:hAnsi="Times New Roman"/>
          <w:sz w:val="25"/>
        </w:rPr>
      </w:pPr>
    </w:p>
    <w:p w14:paraId="58C70123" w14:textId="225DC759" w:rsidR="00CD0FB6" w:rsidRDefault="00CD0FB6" w:rsidP="00915F5A">
      <w:pPr>
        <w:spacing w:after="0"/>
        <w:jc w:val="both"/>
        <w:rPr>
          <w:rFonts w:ascii="Times New Roman" w:hAnsi="Times New Roman"/>
          <w:sz w:val="25"/>
        </w:rPr>
      </w:pPr>
      <w:r w:rsidRPr="00987D26">
        <w:rPr>
          <w:rFonts w:ascii="Times New Roman" w:hAnsi="Times New Roman"/>
          <w:sz w:val="25"/>
        </w:rPr>
        <w:t xml:space="preserve">Læs mere om </w:t>
      </w:r>
      <w:r>
        <w:rPr>
          <w:rFonts w:ascii="Times New Roman" w:hAnsi="Times New Roman"/>
          <w:sz w:val="25"/>
        </w:rPr>
        <w:t>Fremfærd og VPT</w:t>
      </w:r>
      <w:r w:rsidRPr="00987D26">
        <w:rPr>
          <w:rFonts w:ascii="Times New Roman" w:hAnsi="Times New Roman"/>
          <w:sz w:val="25"/>
        </w:rPr>
        <w:t xml:space="preserve"> på </w:t>
      </w:r>
      <w:hyperlink r:id="rId13" w:history="1">
        <w:r w:rsidRPr="005F2024">
          <w:rPr>
            <w:rStyle w:val="Hyperlink"/>
            <w:rFonts w:ascii="Times New Roman" w:hAnsi="Times New Roman"/>
            <w:sz w:val="25"/>
          </w:rPr>
          <w:t>www.fremfaerd.dk</w:t>
        </w:r>
      </w:hyperlink>
      <w:r>
        <w:rPr>
          <w:rFonts w:ascii="Times New Roman" w:hAnsi="Times New Roman"/>
          <w:sz w:val="25"/>
        </w:rPr>
        <w:t xml:space="preserve"> og </w:t>
      </w:r>
      <w:hyperlink r:id="rId14" w:history="1">
        <w:r w:rsidRPr="005F2024">
          <w:rPr>
            <w:rStyle w:val="Hyperlink"/>
            <w:rFonts w:ascii="Times New Roman" w:hAnsi="Times New Roman"/>
            <w:sz w:val="25"/>
          </w:rPr>
          <w:t>www.vpt.dk</w:t>
        </w:r>
      </w:hyperlink>
      <w:r>
        <w:rPr>
          <w:rFonts w:ascii="Times New Roman" w:hAnsi="Times New Roman"/>
          <w:sz w:val="25"/>
        </w:rPr>
        <w:t xml:space="preserve">. </w:t>
      </w:r>
    </w:p>
    <w:p w14:paraId="0C8EAE72" w14:textId="77777777" w:rsidR="00CD0FB6" w:rsidRPr="00267625" w:rsidRDefault="00CD0FB6" w:rsidP="00915F5A">
      <w:pPr>
        <w:spacing w:after="0"/>
        <w:jc w:val="both"/>
        <w:rPr>
          <w:rFonts w:ascii="Times New Roman" w:hAnsi="Times New Roman"/>
          <w:sz w:val="25"/>
        </w:rPr>
      </w:pPr>
    </w:p>
    <w:p w14:paraId="41039CB8" w14:textId="77777777" w:rsidR="00FC076F" w:rsidRPr="00E1042B" w:rsidRDefault="00FC076F" w:rsidP="00915F5A">
      <w:pPr>
        <w:spacing w:after="0"/>
        <w:jc w:val="both"/>
      </w:pPr>
    </w:p>
    <w:sectPr w:rsidR="00FC076F" w:rsidRPr="00E1042B" w:rsidSect="00BC7D1B">
      <w:headerReference w:type="first" r:id="rId15"/>
      <w:pgSz w:w="11906" w:h="16838"/>
      <w:pgMar w:top="1701" w:right="1134"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FB90" w14:textId="77777777" w:rsidR="00A12831" w:rsidRDefault="00A12831" w:rsidP="00E1042B">
      <w:pPr>
        <w:spacing w:after="0" w:line="240" w:lineRule="auto"/>
      </w:pPr>
      <w:r>
        <w:separator/>
      </w:r>
    </w:p>
  </w:endnote>
  <w:endnote w:type="continuationSeparator" w:id="0">
    <w:p w14:paraId="28D824C3" w14:textId="77777777" w:rsidR="00A12831" w:rsidRDefault="00A12831" w:rsidP="00E1042B">
      <w:pPr>
        <w:spacing w:after="0" w:line="240" w:lineRule="auto"/>
      </w:pPr>
      <w:r>
        <w:continuationSeparator/>
      </w:r>
    </w:p>
  </w:endnote>
  <w:endnote w:type="continuationNotice" w:id="1">
    <w:p w14:paraId="353ED718" w14:textId="77777777" w:rsidR="00A12831" w:rsidRDefault="00A12831" w:rsidP="00E10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E7BE" w14:textId="77777777" w:rsidR="00A12831" w:rsidRDefault="00A12831" w:rsidP="00E1042B">
      <w:pPr>
        <w:spacing w:after="0" w:line="240" w:lineRule="auto"/>
      </w:pPr>
      <w:r>
        <w:separator/>
      </w:r>
    </w:p>
  </w:footnote>
  <w:footnote w:type="continuationSeparator" w:id="0">
    <w:p w14:paraId="4C4935ED" w14:textId="77777777" w:rsidR="00A12831" w:rsidRDefault="00A12831" w:rsidP="00E1042B">
      <w:pPr>
        <w:spacing w:after="0" w:line="240" w:lineRule="auto"/>
      </w:pPr>
      <w:r>
        <w:continuationSeparator/>
      </w:r>
    </w:p>
  </w:footnote>
  <w:footnote w:type="continuationNotice" w:id="1">
    <w:p w14:paraId="2676EB80" w14:textId="77777777" w:rsidR="00A12831" w:rsidRDefault="00A12831" w:rsidP="00E104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FDAA" w14:textId="5E8431CD" w:rsidR="00915F5A" w:rsidRDefault="00BC7D1B" w:rsidP="00915F5A">
    <w:pPr>
      <w:pStyle w:val="Sidehoved"/>
    </w:pPr>
    <w:r>
      <w:rPr>
        <w:noProof/>
      </w:rPr>
      <w:drawing>
        <wp:anchor distT="0" distB="0" distL="114300" distR="114300" simplePos="0" relativeHeight="251661312" behindDoc="0" locked="0" layoutInCell="1" allowOverlap="1" wp14:anchorId="10777498" wp14:editId="51C0AD01">
          <wp:simplePos x="0" y="0"/>
          <wp:positionH relativeFrom="column">
            <wp:posOffset>0</wp:posOffset>
          </wp:positionH>
          <wp:positionV relativeFrom="paragraph">
            <wp:posOffset>170815</wp:posOffset>
          </wp:positionV>
          <wp:extent cx="723900" cy="482600"/>
          <wp:effectExtent l="0" t="0" r="0" b="0"/>
          <wp:wrapTopAndBottom/>
          <wp:docPr id="48" name="Billede 48" descr="K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23900" cy="482600"/>
                  </a:xfrm>
                  <a:prstGeom prst="rect">
                    <a:avLst/>
                  </a:prstGeom>
                  <a:noFill/>
                  <a:ln>
                    <a:noFill/>
                  </a:ln>
                </pic:spPr>
              </pic:pic>
            </a:graphicData>
          </a:graphic>
        </wp:anchor>
      </w:drawing>
    </w:r>
    <w:r w:rsidR="00915F5A">
      <w:tab/>
    </w:r>
    <w:r w:rsidR="00915F5A">
      <w:rPr>
        <w:noProof/>
      </w:rPr>
      <w:drawing>
        <wp:anchor distT="0" distB="0" distL="114300" distR="114300" simplePos="0" relativeHeight="251659264" behindDoc="1" locked="0" layoutInCell="1" allowOverlap="1" wp14:anchorId="6D1F2A6D" wp14:editId="7363C659">
          <wp:simplePos x="0" y="0"/>
          <wp:positionH relativeFrom="column">
            <wp:posOffset>3956685</wp:posOffset>
          </wp:positionH>
          <wp:positionV relativeFrom="paragraph">
            <wp:posOffset>7620</wp:posOffset>
          </wp:positionV>
          <wp:extent cx="2101215" cy="683895"/>
          <wp:effectExtent l="0" t="0" r="0" b="1905"/>
          <wp:wrapThrough wrapText="bothSides">
            <wp:wrapPolygon edited="0">
              <wp:start x="0" y="0"/>
              <wp:lineTo x="0" y="21058"/>
              <wp:lineTo x="21345" y="21058"/>
              <wp:lineTo x="21345" y="0"/>
              <wp:lineTo x="0" y="0"/>
            </wp:wrapPolygon>
          </wp:wrapThrough>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121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E9E25" w14:textId="4FD43D1F" w:rsidR="00915F5A" w:rsidRDefault="00915F5A">
    <w:pPr>
      <w:pStyle w:val="Sidehoved"/>
    </w:pPr>
  </w:p>
  <w:p w14:paraId="5E6FDF21" w14:textId="2BA322B5" w:rsidR="00E1042B" w:rsidRDefault="00E1042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034A"/>
    <w:multiLevelType w:val="hybridMultilevel"/>
    <w:tmpl w:val="DD9AF424"/>
    <w:lvl w:ilvl="0" w:tplc="991A0D5E">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E4C1BC2"/>
    <w:multiLevelType w:val="hybridMultilevel"/>
    <w:tmpl w:val="16CE2124"/>
    <w:lvl w:ilvl="0" w:tplc="991A0D5E">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C2C7971"/>
    <w:multiLevelType w:val="multilevel"/>
    <w:tmpl w:val="76E83BA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206F73EA"/>
    <w:multiLevelType w:val="hybridMultilevel"/>
    <w:tmpl w:val="89563754"/>
    <w:lvl w:ilvl="0" w:tplc="991A0D5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5C3254"/>
    <w:multiLevelType w:val="hybridMultilevel"/>
    <w:tmpl w:val="D454206A"/>
    <w:lvl w:ilvl="0" w:tplc="E11A5F9E">
      <w:start w:val="1"/>
      <w:numFmt w:val="bullet"/>
      <w:lvlText w:val=""/>
      <w:lvlJc w:val="left"/>
      <w:pPr>
        <w:ind w:left="360" w:hanging="360"/>
      </w:pPr>
      <w:rPr>
        <w:rFonts w:ascii="Symbol" w:hAnsi="Symbol" w:hint="default"/>
        <w:lang w:val="nb-N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81"/>
    <w:rsid w:val="00006897"/>
    <w:rsid w:val="000461A5"/>
    <w:rsid w:val="00073640"/>
    <w:rsid w:val="00082998"/>
    <w:rsid w:val="000B43E5"/>
    <w:rsid w:val="000B6450"/>
    <w:rsid w:val="000D6A82"/>
    <w:rsid w:val="000F20B1"/>
    <w:rsid w:val="000F2273"/>
    <w:rsid w:val="000F39FB"/>
    <w:rsid w:val="000F7F58"/>
    <w:rsid w:val="0013762D"/>
    <w:rsid w:val="00144661"/>
    <w:rsid w:val="00144A56"/>
    <w:rsid w:val="00173F1C"/>
    <w:rsid w:val="0018021C"/>
    <w:rsid w:val="0018357E"/>
    <w:rsid w:val="001860CE"/>
    <w:rsid w:val="001903CF"/>
    <w:rsid w:val="001910DE"/>
    <w:rsid w:val="001955B2"/>
    <w:rsid w:val="001F3C17"/>
    <w:rsid w:val="00201EA4"/>
    <w:rsid w:val="00257EF2"/>
    <w:rsid w:val="00267625"/>
    <w:rsid w:val="002752B5"/>
    <w:rsid w:val="0028119A"/>
    <w:rsid w:val="00286D2A"/>
    <w:rsid w:val="00287634"/>
    <w:rsid w:val="002C7DA8"/>
    <w:rsid w:val="002E645E"/>
    <w:rsid w:val="002F6B97"/>
    <w:rsid w:val="00307F90"/>
    <w:rsid w:val="003367C8"/>
    <w:rsid w:val="003517C8"/>
    <w:rsid w:val="003622F4"/>
    <w:rsid w:val="00373793"/>
    <w:rsid w:val="0038525A"/>
    <w:rsid w:val="0039333B"/>
    <w:rsid w:val="003963F7"/>
    <w:rsid w:val="003D032F"/>
    <w:rsid w:val="003E30A8"/>
    <w:rsid w:val="003E5848"/>
    <w:rsid w:val="003F1F02"/>
    <w:rsid w:val="00406572"/>
    <w:rsid w:val="0041747D"/>
    <w:rsid w:val="00431B97"/>
    <w:rsid w:val="00443D3D"/>
    <w:rsid w:val="0044475F"/>
    <w:rsid w:val="004503BE"/>
    <w:rsid w:val="00460966"/>
    <w:rsid w:val="00474C8A"/>
    <w:rsid w:val="00484C28"/>
    <w:rsid w:val="004A147B"/>
    <w:rsid w:val="004A2C43"/>
    <w:rsid w:val="004B0280"/>
    <w:rsid w:val="004C106E"/>
    <w:rsid w:val="004C622E"/>
    <w:rsid w:val="004D5ED7"/>
    <w:rsid w:val="004F2863"/>
    <w:rsid w:val="0050310A"/>
    <w:rsid w:val="005317A6"/>
    <w:rsid w:val="00562B1F"/>
    <w:rsid w:val="005C5781"/>
    <w:rsid w:val="005D2BE7"/>
    <w:rsid w:val="005E25ED"/>
    <w:rsid w:val="005E75A7"/>
    <w:rsid w:val="006214B0"/>
    <w:rsid w:val="006376E3"/>
    <w:rsid w:val="00663228"/>
    <w:rsid w:val="00671CCB"/>
    <w:rsid w:val="006944A2"/>
    <w:rsid w:val="006C5753"/>
    <w:rsid w:val="006C7CB1"/>
    <w:rsid w:val="006E3657"/>
    <w:rsid w:val="006F130A"/>
    <w:rsid w:val="007004A0"/>
    <w:rsid w:val="007154BB"/>
    <w:rsid w:val="00742A18"/>
    <w:rsid w:val="00743BCF"/>
    <w:rsid w:val="00764870"/>
    <w:rsid w:val="007A4D2E"/>
    <w:rsid w:val="007B6245"/>
    <w:rsid w:val="007D23CB"/>
    <w:rsid w:val="008071E9"/>
    <w:rsid w:val="00823D19"/>
    <w:rsid w:val="00852260"/>
    <w:rsid w:val="00853FE4"/>
    <w:rsid w:val="00864F3D"/>
    <w:rsid w:val="00865D7C"/>
    <w:rsid w:val="008C3BF1"/>
    <w:rsid w:val="008E48C8"/>
    <w:rsid w:val="008F25F4"/>
    <w:rsid w:val="008F397E"/>
    <w:rsid w:val="00901BCF"/>
    <w:rsid w:val="00915F5A"/>
    <w:rsid w:val="009363D6"/>
    <w:rsid w:val="0095357D"/>
    <w:rsid w:val="00961A2C"/>
    <w:rsid w:val="0096697E"/>
    <w:rsid w:val="00971E2F"/>
    <w:rsid w:val="00984F59"/>
    <w:rsid w:val="009854DF"/>
    <w:rsid w:val="00987D26"/>
    <w:rsid w:val="0099678E"/>
    <w:rsid w:val="009A59F8"/>
    <w:rsid w:val="009A6EA0"/>
    <w:rsid w:val="009B6C7E"/>
    <w:rsid w:val="009D415F"/>
    <w:rsid w:val="009F4307"/>
    <w:rsid w:val="00A12831"/>
    <w:rsid w:val="00A128BD"/>
    <w:rsid w:val="00A14C07"/>
    <w:rsid w:val="00A22569"/>
    <w:rsid w:val="00A42A18"/>
    <w:rsid w:val="00A67328"/>
    <w:rsid w:val="00AA730B"/>
    <w:rsid w:val="00AB3AE1"/>
    <w:rsid w:val="00AF7EF5"/>
    <w:rsid w:val="00B02B4A"/>
    <w:rsid w:val="00B22D79"/>
    <w:rsid w:val="00B2794B"/>
    <w:rsid w:val="00B53E79"/>
    <w:rsid w:val="00B57ADC"/>
    <w:rsid w:val="00B64155"/>
    <w:rsid w:val="00B668FE"/>
    <w:rsid w:val="00B7383D"/>
    <w:rsid w:val="00B745C7"/>
    <w:rsid w:val="00B75868"/>
    <w:rsid w:val="00B95ECB"/>
    <w:rsid w:val="00BC7D1B"/>
    <w:rsid w:val="00BD2D6C"/>
    <w:rsid w:val="00BE08DA"/>
    <w:rsid w:val="00C01905"/>
    <w:rsid w:val="00C1092D"/>
    <w:rsid w:val="00C14092"/>
    <w:rsid w:val="00C2734C"/>
    <w:rsid w:val="00C356A0"/>
    <w:rsid w:val="00C37E3B"/>
    <w:rsid w:val="00C44264"/>
    <w:rsid w:val="00C75F82"/>
    <w:rsid w:val="00C84AC6"/>
    <w:rsid w:val="00C949AF"/>
    <w:rsid w:val="00CB7E3D"/>
    <w:rsid w:val="00CD0FB6"/>
    <w:rsid w:val="00CD3084"/>
    <w:rsid w:val="00CF5B6A"/>
    <w:rsid w:val="00D10E51"/>
    <w:rsid w:val="00D22FE6"/>
    <w:rsid w:val="00D3216E"/>
    <w:rsid w:val="00D437D0"/>
    <w:rsid w:val="00D57A7F"/>
    <w:rsid w:val="00D64ABE"/>
    <w:rsid w:val="00D721A9"/>
    <w:rsid w:val="00D84FEC"/>
    <w:rsid w:val="00D85C70"/>
    <w:rsid w:val="00DA6BC1"/>
    <w:rsid w:val="00DA795A"/>
    <w:rsid w:val="00DE5A4C"/>
    <w:rsid w:val="00E01503"/>
    <w:rsid w:val="00E1042B"/>
    <w:rsid w:val="00E26A5A"/>
    <w:rsid w:val="00E30BE9"/>
    <w:rsid w:val="00E5319B"/>
    <w:rsid w:val="00E5705B"/>
    <w:rsid w:val="00E860F9"/>
    <w:rsid w:val="00E91A54"/>
    <w:rsid w:val="00EC0273"/>
    <w:rsid w:val="00EC06CB"/>
    <w:rsid w:val="00EE5981"/>
    <w:rsid w:val="00F12434"/>
    <w:rsid w:val="00F245BB"/>
    <w:rsid w:val="00F32F59"/>
    <w:rsid w:val="00F34B30"/>
    <w:rsid w:val="00F41526"/>
    <w:rsid w:val="00F42626"/>
    <w:rsid w:val="00F45C7D"/>
    <w:rsid w:val="00F57B26"/>
    <w:rsid w:val="00F75695"/>
    <w:rsid w:val="00F8364C"/>
    <w:rsid w:val="00F95C8B"/>
    <w:rsid w:val="00FC076F"/>
    <w:rsid w:val="00FC781E"/>
    <w:rsid w:val="00FD09C8"/>
    <w:rsid w:val="00FF2D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74CE4"/>
  <w15:chartTrackingRefBased/>
  <w15:docId w15:val="{F0A3E6CE-5896-4AD5-9351-65620C99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42B"/>
  </w:style>
  <w:style w:type="paragraph" w:styleId="Overskrift1">
    <w:name w:val="heading 1"/>
    <w:basedOn w:val="Normal"/>
    <w:next w:val="Normal"/>
    <w:link w:val="Overskrift1Tegn"/>
    <w:qFormat/>
    <w:rsid w:val="00E1042B"/>
    <w:pPr>
      <w:keepNext/>
      <w:spacing w:before="240" w:after="60" w:line="270" w:lineRule="exact"/>
      <w:jc w:val="both"/>
      <w:outlineLvl w:val="0"/>
    </w:pPr>
    <w:rPr>
      <w:rFonts w:ascii="Cambria" w:eastAsia="Times New Roman" w:hAnsi="Cambria" w:cs="Times New Roman"/>
      <w:b/>
      <w:bCs/>
      <w:kern w:val="32"/>
      <w:sz w:val="32"/>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E5981"/>
    <w:rPr>
      <w:rFonts w:ascii="Cambria" w:eastAsia="Times New Roman" w:hAnsi="Cambria" w:cs="Times New Roman"/>
      <w:b/>
      <w:bCs/>
      <w:kern w:val="32"/>
      <w:sz w:val="32"/>
      <w:szCs w:val="32"/>
      <w:lang w:eastAsia="da-DK"/>
    </w:rPr>
  </w:style>
  <w:style w:type="character" w:styleId="Hyperlink">
    <w:name w:val="Hyperlink"/>
    <w:rsid w:val="00EE5981"/>
    <w:rPr>
      <w:color w:val="0000FF"/>
      <w:u w:val="single"/>
    </w:rPr>
  </w:style>
  <w:style w:type="character" w:styleId="Strk">
    <w:name w:val="Strong"/>
    <w:qFormat/>
    <w:rsid w:val="00EE5981"/>
    <w:rPr>
      <w:b/>
      <w:bCs/>
    </w:rPr>
  </w:style>
  <w:style w:type="character" w:styleId="Fremhv">
    <w:name w:val="Emphasis"/>
    <w:qFormat/>
    <w:rsid w:val="00EE5981"/>
    <w:rPr>
      <w:i/>
      <w:iCs/>
    </w:rPr>
  </w:style>
  <w:style w:type="paragraph" w:styleId="NormalWeb">
    <w:name w:val="Normal (Web)"/>
    <w:basedOn w:val="Normal"/>
    <w:uiPriority w:val="99"/>
    <w:semiHidden/>
    <w:unhideWhenUsed/>
    <w:rsid w:val="0026762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rsid w:val="00E1042B"/>
    <w:pPr>
      <w:tabs>
        <w:tab w:val="center" w:pos="4819"/>
        <w:tab w:val="right" w:pos="9638"/>
      </w:tabs>
      <w:spacing w:after="0" w:line="270" w:lineRule="exact"/>
      <w:jc w:val="both"/>
    </w:pPr>
    <w:rPr>
      <w:rFonts w:ascii="NewCenturySchlbk" w:eastAsia="Times New Roman" w:hAnsi="NewCenturySchlbk" w:cs="Times New Roman"/>
      <w:sz w:val="23"/>
      <w:szCs w:val="20"/>
      <w:lang w:eastAsia="da-DK"/>
    </w:rPr>
  </w:style>
  <w:style w:type="character" w:customStyle="1" w:styleId="SidehovedTegn">
    <w:name w:val="Sidehoved Tegn"/>
    <w:basedOn w:val="Standardskrifttypeiafsnit"/>
    <w:link w:val="Sidehoved"/>
    <w:rsid w:val="00E1042B"/>
    <w:rPr>
      <w:rFonts w:ascii="NewCenturySchlbk" w:eastAsia="Times New Roman" w:hAnsi="NewCenturySchlbk" w:cs="Times New Roman"/>
      <w:sz w:val="23"/>
      <w:szCs w:val="20"/>
      <w:lang w:eastAsia="da-DK"/>
    </w:rPr>
  </w:style>
  <w:style w:type="paragraph" w:styleId="Sidefod">
    <w:name w:val="footer"/>
    <w:basedOn w:val="Normal"/>
    <w:link w:val="SidefodTegn"/>
    <w:rsid w:val="00E1042B"/>
    <w:pPr>
      <w:tabs>
        <w:tab w:val="center" w:pos="4819"/>
        <w:tab w:val="right" w:pos="9638"/>
      </w:tabs>
      <w:spacing w:after="0" w:line="270" w:lineRule="exact"/>
      <w:jc w:val="both"/>
    </w:pPr>
    <w:rPr>
      <w:rFonts w:ascii="NewCenturySchlbk" w:eastAsia="Times New Roman" w:hAnsi="NewCenturySchlbk" w:cs="Times New Roman"/>
      <w:sz w:val="23"/>
      <w:szCs w:val="20"/>
      <w:lang w:eastAsia="da-DK"/>
    </w:rPr>
  </w:style>
  <w:style w:type="character" w:customStyle="1" w:styleId="SidefodTegn">
    <w:name w:val="Sidefod Tegn"/>
    <w:basedOn w:val="Standardskrifttypeiafsnit"/>
    <w:link w:val="Sidefod"/>
    <w:rsid w:val="00E1042B"/>
    <w:rPr>
      <w:rFonts w:ascii="NewCenturySchlbk" w:eastAsia="Times New Roman" w:hAnsi="NewCenturySchlbk" w:cs="Times New Roman"/>
      <w:sz w:val="23"/>
      <w:szCs w:val="20"/>
      <w:lang w:eastAsia="da-DK"/>
    </w:rPr>
  </w:style>
  <w:style w:type="character" w:styleId="Sidetal">
    <w:name w:val="page number"/>
    <w:basedOn w:val="Standardskrifttypeiafsnit"/>
    <w:rsid w:val="00E1042B"/>
  </w:style>
  <w:style w:type="paragraph" w:styleId="Markeringsbobletekst">
    <w:name w:val="Balloon Text"/>
    <w:basedOn w:val="Normal"/>
    <w:link w:val="MarkeringsbobletekstTegn"/>
    <w:rsid w:val="00E1042B"/>
    <w:pPr>
      <w:spacing w:after="0" w:line="240" w:lineRule="auto"/>
      <w:jc w:val="both"/>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rsid w:val="00E1042B"/>
    <w:rPr>
      <w:rFonts w:ascii="Tahoma" w:eastAsia="Times New Roman" w:hAnsi="Tahoma" w:cs="Tahoma"/>
      <w:sz w:val="16"/>
      <w:szCs w:val="16"/>
      <w:lang w:eastAsia="da-DK"/>
    </w:rPr>
  </w:style>
  <w:style w:type="character" w:styleId="Ulstomtale">
    <w:name w:val="Unresolved Mention"/>
    <w:basedOn w:val="Standardskrifttypeiafsnit"/>
    <w:uiPriority w:val="99"/>
    <w:semiHidden/>
    <w:unhideWhenUsed/>
    <w:rsid w:val="00E1042B"/>
    <w:rPr>
      <w:color w:val="605E5C"/>
      <w:shd w:val="clear" w:color="auto" w:fill="E1DFDD"/>
    </w:rPr>
  </w:style>
  <w:style w:type="character" w:styleId="Kommentarhenvisning">
    <w:name w:val="annotation reference"/>
    <w:basedOn w:val="Standardskrifttypeiafsnit"/>
    <w:semiHidden/>
    <w:unhideWhenUsed/>
    <w:rsid w:val="00E1042B"/>
    <w:rPr>
      <w:sz w:val="16"/>
      <w:szCs w:val="16"/>
    </w:rPr>
  </w:style>
  <w:style w:type="paragraph" w:styleId="Kommentartekst">
    <w:name w:val="annotation text"/>
    <w:basedOn w:val="Normal"/>
    <w:link w:val="KommentartekstTegn"/>
    <w:semiHidden/>
    <w:unhideWhenUsed/>
    <w:rsid w:val="00E1042B"/>
    <w:pPr>
      <w:spacing w:after="0" w:line="240" w:lineRule="auto"/>
      <w:jc w:val="both"/>
    </w:pPr>
    <w:rPr>
      <w:rFonts w:ascii="NewCenturySchlbk" w:eastAsia="Times New Roman" w:hAnsi="NewCenturySchlbk" w:cs="Times New Roman"/>
      <w:sz w:val="20"/>
      <w:szCs w:val="20"/>
      <w:lang w:eastAsia="da-DK"/>
    </w:rPr>
  </w:style>
  <w:style w:type="character" w:customStyle="1" w:styleId="KommentartekstTegn">
    <w:name w:val="Kommentartekst Tegn"/>
    <w:basedOn w:val="Standardskrifttypeiafsnit"/>
    <w:link w:val="Kommentartekst"/>
    <w:semiHidden/>
    <w:rsid w:val="00E1042B"/>
    <w:rPr>
      <w:rFonts w:ascii="NewCenturySchlbk" w:eastAsia="Times New Roman" w:hAnsi="NewCenturySchlbk" w:cs="Times New Roman"/>
      <w:sz w:val="20"/>
      <w:szCs w:val="20"/>
      <w:lang w:eastAsia="da-DK"/>
    </w:rPr>
  </w:style>
  <w:style w:type="paragraph" w:styleId="Kommentaremne">
    <w:name w:val="annotation subject"/>
    <w:basedOn w:val="Kommentartekst"/>
    <w:next w:val="Kommentartekst"/>
    <w:link w:val="KommentaremneTegn"/>
    <w:semiHidden/>
    <w:unhideWhenUsed/>
    <w:rsid w:val="00E1042B"/>
    <w:rPr>
      <w:b/>
      <w:bCs/>
    </w:rPr>
  </w:style>
  <w:style w:type="character" w:customStyle="1" w:styleId="KommentaremneTegn">
    <w:name w:val="Kommentaremne Tegn"/>
    <w:basedOn w:val="KommentartekstTegn"/>
    <w:link w:val="Kommentaremne"/>
    <w:semiHidden/>
    <w:rsid w:val="00E1042B"/>
    <w:rPr>
      <w:rFonts w:ascii="NewCenturySchlbk" w:eastAsia="Times New Roman" w:hAnsi="NewCenturySchlbk"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3721">
      <w:bodyDiv w:val="1"/>
      <w:marLeft w:val="0"/>
      <w:marRight w:val="0"/>
      <w:marTop w:val="0"/>
      <w:marBottom w:val="0"/>
      <w:divBdr>
        <w:top w:val="none" w:sz="0" w:space="0" w:color="auto"/>
        <w:left w:val="none" w:sz="0" w:space="0" w:color="auto"/>
        <w:bottom w:val="none" w:sz="0" w:space="0" w:color="auto"/>
        <w:right w:val="none" w:sz="0" w:space="0" w:color="auto"/>
      </w:divBdr>
    </w:div>
    <w:div w:id="1063794094">
      <w:bodyDiv w:val="1"/>
      <w:marLeft w:val="0"/>
      <w:marRight w:val="0"/>
      <w:marTop w:val="0"/>
      <w:marBottom w:val="0"/>
      <w:divBdr>
        <w:top w:val="none" w:sz="0" w:space="0" w:color="auto"/>
        <w:left w:val="none" w:sz="0" w:space="0" w:color="auto"/>
        <w:bottom w:val="none" w:sz="0" w:space="0" w:color="auto"/>
        <w:right w:val="none" w:sz="0" w:space="0" w:color="auto"/>
      </w:divBdr>
    </w:div>
    <w:div w:id="1310862266">
      <w:bodyDiv w:val="1"/>
      <w:marLeft w:val="0"/>
      <w:marRight w:val="0"/>
      <w:marTop w:val="0"/>
      <w:marBottom w:val="0"/>
      <w:divBdr>
        <w:top w:val="none" w:sz="0" w:space="0" w:color="auto"/>
        <w:left w:val="none" w:sz="0" w:space="0" w:color="auto"/>
        <w:bottom w:val="none" w:sz="0" w:space="0" w:color="auto"/>
        <w:right w:val="none" w:sz="0" w:space="0" w:color="auto"/>
      </w:divBdr>
    </w:div>
    <w:div w:id="16996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mfaerd.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kkermail@forhandlingsfaellesskabet.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j@forhandlingsfaellesskabet.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pt.d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C0D8.D0A5E18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336981F920114AA49B8778FA8D031F" ma:contentTypeVersion="1" ma:contentTypeDescription="Create a new document." ma:contentTypeScope="" ma:versionID="d51e759047f967e040ae91cc16e4756e">
  <xsd:schema xmlns:xsd="http://www.w3.org/2001/XMLSchema" xmlns:xs="http://www.w3.org/2001/XMLSchema" xmlns:p="http://schemas.microsoft.com/office/2006/metadata/properties" targetNamespace="http://schemas.microsoft.com/office/2006/metadata/properties" ma:root="true" ma:fieldsID="3aee3dc95b78b4b94499faeb02ba9c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E62E-80B0-474C-B162-B5DB2EAD8388}">
  <ds:schemaRef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84DDE59F-F52A-4C05-A4D9-886B6E5FDFF8}">
  <ds:schemaRefs>
    <ds:schemaRef ds:uri="http://schemas.microsoft.com/sharepoint/v3/contenttype/forms"/>
  </ds:schemaRefs>
</ds:datastoreItem>
</file>

<file path=customXml/itemProps3.xml><?xml version="1.0" encoding="utf-8"?>
<ds:datastoreItem xmlns:ds="http://schemas.openxmlformats.org/officeDocument/2006/customXml" ds:itemID="{116AEF33-9BAE-4C9B-A074-D5DC5AFC5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356F95-5486-43FF-8681-E12166D3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5615</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Dissing Sandahl</dc:creator>
  <cp:keywords/>
  <dc:description/>
  <cp:lastModifiedBy>Mette Dissing Sandahl</cp:lastModifiedBy>
  <cp:revision>2</cp:revision>
  <cp:lastPrinted>2021-10-12T12:27:00Z</cp:lastPrinted>
  <dcterms:created xsi:type="dcterms:W3CDTF">2021-10-14T08:17:00Z</dcterms:created>
  <dcterms:modified xsi:type="dcterms:W3CDTF">2021-10-14T08:17:00Z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0x01010031336981F920114AA49B8778FA8D031F</vt:lpwstr>
  </property>
  <property fmtid="{D5CDD505-2E9C-101B-9397-08002B2CF9AE}" pid="3" name="EXDocumentID">
    <vt:lpwstr>000172655</vt:lpwstr>
  </property>
  <property fmtid="{D5CDD505-2E9C-101B-9397-08002B2CF9AE}" pid="4" name="dDocNo">
    <vt:lpwstr>21-0274.11.</vt:lpwstr>
  </property>
  <property fmtid="{D5CDD505-2E9C-101B-9397-08002B2CF9AE}" pid="5" name="DL_Id">
    <vt:lpwstr>532</vt:lpwstr>
  </property>
  <property fmtid="{D5CDD505-2E9C-101B-9397-08002B2CF9AE}" pid="6" name="sOprettetAf">
    <vt:lpwstr>montes\AZ</vt:lpwstr>
  </property>
  <property fmtid="{D5CDD505-2E9C-101B-9397-08002B2CF9AE}" pid="7" name="sOprettetDato">
    <vt:lpwstr>14-08-2013</vt:lpwstr>
  </property>
  <property fmtid="{D5CDD505-2E9C-101B-9397-08002B2CF9AE}" pid="8" name="sNr">
    <vt:lpwstr>3462</vt:lpwstr>
  </property>
  <property fmtid="{D5CDD505-2E9C-101B-9397-08002B2CF9AE}" pid="9" name="sTitel">
    <vt:lpwstr>Fremfærd - Styregruppemøder og sekretariat</vt:lpwstr>
  </property>
  <property fmtid="{D5CDD505-2E9C-101B-9397-08002B2CF9AE}" pid="10" name="sBeskrivelse">
    <vt:lpwstr/>
  </property>
  <property fmtid="{D5CDD505-2E9C-101B-9397-08002B2CF9AE}" pid="11" name="sAnsvarligInitialer">
    <vt:lpwstr>kto-henrikc</vt:lpwstr>
  </property>
  <property fmtid="{D5CDD505-2E9C-101B-9397-08002B2CF9AE}" pid="12" name="sAnsvarligNavn">
    <vt:lpwstr>Henrik Carlsen</vt:lpwstr>
  </property>
  <property fmtid="{D5CDD505-2E9C-101B-9397-08002B2CF9AE}" pid="13" name="DL_CaseNo">
    <vt:lpwstr>3462</vt:lpwstr>
  </property>
  <property fmtid="{D5CDD505-2E9C-101B-9397-08002B2CF9AE}" pid="14" name="sKlassifikation">
    <vt:lpwstr>FF/Partssamarbejde/Fremfærd/Sekretariatsgruppe</vt:lpwstr>
  </property>
  <property fmtid="{D5CDD505-2E9C-101B-9397-08002B2CF9AE}" pid="15" name="sJournal">
    <vt:lpwstr>05.06.03 Udviklingsmæssige aktiviteter, Aftale om</vt:lpwstr>
  </property>
  <property fmtid="{D5CDD505-2E9C-101B-9397-08002B2CF9AE}" pid="16" name="EntityNameForeign">
    <vt:lpwstr>DL_Activities</vt:lpwstr>
  </property>
  <property fmtid="{D5CDD505-2E9C-101B-9397-08002B2CF9AE}" pid="17" name="EntityId">
    <vt:lpwstr>10479</vt:lpwstr>
  </property>
  <property fmtid="{D5CDD505-2E9C-101B-9397-08002B2CF9AE}" pid="18" name="DocumentName">
    <vt:lpwstr>http://spas.montes.dk/Activities/21Docs/21-0274/21-0274.8.Stillingsopslag VPT og Fremfærd.docx</vt:lpwstr>
  </property>
  <property fmtid="{D5CDD505-2E9C-101B-9397-08002B2CF9AE}" pid="19" name="EXCoreDocType">
    <vt:lpwstr>Type1A</vt:lpwstr>
  </property>
  <property fmtid="{D5CDD505-2E9C-101B-9397-08002B2CF9AE}" pid="20" name="EXHash">
    <vt:lpwstr>4346A4AECF71681AFA57DBFAC157D93DDF77ABB896AA8F44AFFF76B98B1D7BBA7061A34B96A892B71671E86AF573591E8B2404E56E3347F589F14B8D5F</vt:lpwstr>
  </property>
  <property fmtid="{D5CDD505-2E9C-101B-9397-08002B2CF9AE}" pid="21" name="EXTimestamp">
    <vt:lpwstr>12-10-2021 12:42:01</vt:lpwstr>
  </property>
</Properties>
</file>